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5AB84" w14:textId="77777777" w:rsidR="00984AEA" w:rsidRPr="00B57161" w:rsidRDefault="00FB46D7" w:rsidP="00FB46D7">
      <w:pPr>
        <w:tabs>
          <w:tab w:val="left" w:pos="3375"/>
        </w:tabs>
        <w:spacing w:after="240" w:line="240" w:lineRule="auto"/>
        <w:jc w:val="center"/>
        <w:rPr>
          <w:rFonts w:ascii="Times New Roman" w:eastAsia="Times New Roman" w:hAnsi="Times New Roman" w:cs="Times New Roman"/>
          <w:b/>
          <w:bCs/>
          <w:color w:val="2E74B5" w:themeColor="accent1" w:themeShade="BF"/>
          <w:sz w:val="56"/>
          <w:szCs w:val="56"/>
          <w:u w:val="single"/>
        </w:rPr>
      </w:pPr>
      <w:r w:rsidRPr="00B57161">
        <w:rPr>
          <w:rFonts w:ascii="Times New Roman" w:eastAsia="Times New Roman" w:hAnsi="Times New Roman" w:cs="Times New Roman"/>
          <w:b/>
          <w:bCs/>
          <w:color w:val="2E74B5" w:themeColor="accent1" w:themeShade="BF"/>
          <w:sz w:val="56"/>
          <w:szCs w:val="56"/>
          <w:u w:val="single"/>
        </w:rPr>
        <w:t>Sliding Fee Program</w:t>
      </w:r>
    </w:p>
    <w:p w14:paraId="60F19AF4" w14:textId="77777777" w:rsidR="0001555A" w:rsidRPr="00B57161" w:rsidRDefault="0001555A" w:rsidP="0001555A">
      <w:pPr>
        <w:jc w:val="both"/>
        <w:rPr>
          <w:rFonts w:ascii="Times New Roman" w:hAnsi="Times New Roman" w:cs="Times New Roman"/>
          <w:b/>
          <w:sz w:val="24"/>
          <w:szCs w:val="24"/>
        </w:rPr>
      </w:pPr>
      <w:r w:rsidRPr="00B57161">
        <w:rPr>
          <w:rFonts w:ascii="Times New Roman" w:eastAsia="Times New Roman" w:hAnsi="Times New Roman" w:cs="Times New Roman"/>
          <w:sz w:val="24"/>
          <w:szCs w:val="24"/>
        </w:rPr>
        <w:t>The Sliding Fee Program allows us to reduce or “slide” the fees for the care you or your family receive at any of the Northwest Michigan Health Services locations. You can apply for the program if you do not have insurance or if you do have insurance and need assistance to help pay for your care.</w:t>
      </w:r>
    </w:p>
    <w:p w14:paraId="2FD25EBB" w14:textId="77777777" w:rsidR="0001555A" w:rsidRPr="00B57161" w:rsidRDefault="0001555A" w:rsidP="0001555A">
      <w:pPr>
        <w:spacing w:before="100" w:beforeAutospacing="1" w:after="100" w:afterAutospacing="1" w:line="240" w:lineRule="auto"/>
        <w:rPr>
          <w:rFonts w:ascii="Times New Roman" w:eastAsia="Times New Roman" w:hAnsi="Times New Roman" w:cs="Times New Roman"/>
          <w:sz w:val="24"/>
          <w:szCs w:val="24"/>
        </w:rPr>
      </w:pPr>
      <w:r w:rsidRPr="00B57161">
        <w:rPr>
          <w:rFonts w:ascii="Times New Roman" w:eastAsia="Times New Roman" w:hAnsi="Times New Roman" w:cs="Times New Roman"/>
          <w:sz w:val="24"/>
          <w:szCs w:val="24"/>
        </w:rPr>
        <w:t>If you decide to apply, your eligibility is based on two things:</w:t>
      </w:r>
    </w:p>
    <w:p w14:paraId="3488E87A" w14:textId="77777777" w:rsidR="0001555A" w:rsidRPr="00B57161" w:rsidRDefault="0001555A" w:rsidP="000155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57161">
        <w:rPr>
          <w:rFonts w:ascii="Times New Roman" w:eastAsia="Times New Roman" w:hAnsi="Times New Roman" w:cs="Times New Roman"/>
          <w:sz w:val="24"/>
          <w:szCs w:val="24"/>
        </w:rPr>
        <w:t>How much income you or your family makes</w:t>
      </w:r>
    </w:p>
    <w:p w14:paraId="034B612C" w14:textId="77777777" w:rsidR="0001555A" w:rsidRPr="00B57161" w:rsidRDefault="0001555A" w:rsidP="000155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57161">
        <w:rPr>
          <w:rFonts w:ascii="Times New Roman" w:eastAsia="Times New Roman" w:hAnsi="Times New Roman" w:cs="Times New Roman"/>
          <w:sz w:val="24"/>
          <w:szCs w:val="24"/>
        </w:rPr>
        <w:t>How many people are in your household</w:t>
      </w:r>
    </w:p>
    <w:p w14:paraId="7DDB8815" w14:textId="77777777" w:rsidR="0001555A" w:rsidRPr="00B57161" w:rsidRDefault="0001555A" w:rsidP="0001555A">
      <w:pPr>
        <w:spacing w:before="100" w:beforeAutospacing="1" w:after="100" w:afterAutospacing="1" w:line="240" w:lineRule="auto"/>
        <w:rPr>
          <w:rFonts w:ascii="Times New Roman" w:eastAsia="Times New Roman" w:hAnsi="Times New Roman" w:cs="Times New Roman"/>
          <w:sz w:val="24"/>
          <w:szCs w:val="24"/>
        </w:rPr>
      </w:pPr>
      <w:r w:rsidRPr="00B57161">
        <w:rPr>
          <w:rFonts w:ascii="Times New Roman" w:eastAsia="Times New Roman" w:hAnsi="Times New Roman" w:cs="Times New Roman"/>
          <w:sz w:val="24"/>
          <w:szCs w:val="24"/>
        </w:rPr>
        <w:t>If you qualify for the Program, the amount you owe for your visit will be reduced according to the discount schedule.</w:t>
      </w:r>
    </w:p>
    <w:p w14:paraId="6A008930" w14:textId="77777777" w:rsidR="0001555A" w:rsidRPr="00B57161" w:rsidRDefault="0001555A" w:rsidP="00B57161">
      <w:pPr>
        <w:spacing w:before="100" w:beforeAutospacing="1" w:after="100" w:afterAutospacing="1" w:line="240" w:lineRule="auto"/>
        <w:jc w:val="center"/>
        <w:rPr>
          <w:rFonts w:ascii="Times New Roman" w:eastAsia="Times New Roman" w:hAnsi="Times New Roman" w:cs="Times New Roman"/>
          <w:color w:val="2E74B5" w:themeColor="accent1" w:themeShade="BF"/>
          <w:sz w:val="52"/>
          <w:szCs w:val="52"/>
          <w:u w:val="single"/>
        </w:rPr>
      </w:pPr>
      <w:r w:rsidRPr="00B57161">
        <w:rPr>
          <w:rFonts w:ascii="Times New Roman" w:eastAsia="Times New Roman" w:hAnsi="Times New Roman" w:cs="Times New Roman"/>
          <w:b/>
          <w:bCs/>
          <w:color w:val="2E74B5" w:themeColor="accent1" w:themeShade="BF"/>
          <w:sz w:val="52"/>
          <w:szCs w:val="52"/>
          <w:u w:val="single"/>
        </w:rPr>
        <w:t>How to Apply</w:t>
      </w:r>
    </w:p>
    <w:p w14:paraId="319BD513" w14:textId="77777777" w:rsidR="0001555A" w:rsidRPr="00B57161" w:rsidRDefault="0001555A" w:rsidP="0001555A">
      <w:pPr>
        <w:spacing w:before="100" w:beforeAutospacing="1" w:after="100" w:afterAutospacing="1" w:line="240" w:lineRule="auto"/>
        <w:rPr>
          <w:rFonts w:ascii="Times New Roman" w:eastAsia="Times New Roman" w:hAnsi="Times New Roman" w:cs="Times New Roman"/>
          <w:sz w:val="24"/>
          <w:szCs w:val="24"/>
        </w:rPr>
      </w:pPr>
      <w:r w:rsidRPr="00B57161">
        <w:rPr>
          <w:rFonts w:ascii="Times New Roman" w:eastAsia="Times New Roman" w:hAnsi="Times New Roman" w:cs="Times New Roman"/>
          <w:sz w:val="24"/>
          <w:szCs w:val="24"/>
        </w:rPr>
        <w:t>It is best to apply for the Sliding Fee Program at the time of your first visit to the health center. The front desk can give you the form to fill out.</w:t>
      </w:r>
    </w:p>
    <w:p w14:paraId="4249FD30" w14:textId="77777777" w:rsidR="0001555A" w:rsidRPr="00B57161" w:rsidRDefault="0001555A" w:rsidP="0001555A">
      <w:pPr>
        <w:spacing w:before="100" w:beforeAutospacing="1" w:after="100" w:afterAutospacing="1" w:line="240" w:lineRule="auto"/>
        <w:rPr>
          <w:rFonts w:ascii="Times New Roman" w:eastAsia="Times New Roman" w:hAnsi="Times New Roman" w:cs="Times New Roman"/>
          <w:b/>
          <w:sz w:val="24"/>
          <w:szCs w:val="24"/>
        </w:rPr>
      </w:pPr>
      <w:r w:rsidRPr="00B57161">
        <w:rPr>
          <w:rFonts w:ascii="Times New Roman" w:eastAsia="Times New Roman" w:hAnsi="Times New Roman" w:cs="Times New Roman"/>
          <w:b/>
          <w:sz w:val="24"/>
          <w:szCs w:val="24"/>
        </w:rPr>
        <w:t>You will need to provide “proof” of your income through one of these ways;</w:t>
      </w:r>
    </w:p>
    <w:p w14:paraId="2B82F8A0" w14:textId="77777777" w:rsidR="0001555A" w:rsidRPr="00B57161" w:rsidRDefault="0001555A" w:rsidP="0001555A">
      <w:pPr>
        <w:pStyle w:val="ListParagraph"/>
        <w:numPr>
          <w:ilvl w:val="0"/>
          <w:numId w:val="2"/>
        </w:numPr>
        <w:spacing w:before="100" w:beforeAutospacing="1" w:after="100" w:afterAutospacing="1" w:line="240" w:lineRule="auto"/>
        <w:rPr>
          <w:rFonts w:ascii="Times New Roman" w:eastAsia="Times New Roman" w:hAnsi="Times New Roman" w:cs="Times New Roman"/>
          <w:b/>
          <w:color w:val="C00000"/>
          <w:sz w:val="24"/>
          <w:szCs w:val="24"/>
        </w:rPr>
      </w:pPr>
      <w:r w:rsidRPr="00B57161">
        <w:rPr>
          <w:rFonts w:ascii="Times New Roman" w:eastAsia="Times New Roman" w:hAnsi="Times New Roman" w:cs="Times New Roman"/>
          <w:b/>
          <w:color w:val="C00000"/>
          <w:sz w:val="24"/>
          <w:szCs w:val="24"/>
        </w:rPr>
        <w:t>Income Tax Return</w:t>
      </w:r>
      <w:r w:rsidR="00B57161" w:rsidRPr="00B57161">
        <w:rPr>
          <w:rFonts w:ascii="Times New Roman" w:eastAsia="Times New Roman" w:hAnsi="Times New Roman" w:cs="Times New Roman"/>
          <w:b/>
          <w:color w:val="C00000"/>
          <w:sz w:val="24"/>
          <w:szCs w:val="24"/>
        </w:rPr>
        <w:t>, or</w:t>
      </w:r>
    </w:p>
    <w:p w14:paraId="5A88D1F6" w14:textId="77777777" w:rsidR="0001555A" w:rsidRPr="00B57161" w:rsidRDefault="0001555A" w:rsidP="0001555A">
      <w:pPr>
        <w:pStyle w:val="ListParagraph"/>
        <w:numPr>
          <w:ilvl w:val="0"/>
          <w:numId w:val="2"/>
        </w:numPr>
        <w:spacing w:before="100" w:beforeAutospacing="1" w:after="100" w:afterAutospacing="1" w:line="240" w:lineRule="auto"/>
        <w:rPr>
          <w:rFonts w:ascii="Times New Roman" w:eastAsia="Times New Roman" w:hAnsi="Times New Roman" w:cs="Times New Roman"/>
          <w:b/>
          <w:color w:val="C00000"/>
          <w:sz w:val="24"/>
          <w:szCs w:val="24"/>
        </w:rPr>
      </w:pPr>
      <w:r w:rsidRPr="00B57161">
        <w:rPr>
          <w:rFonts w:ascii="Times New Roman" w:eastAsia="Times New Roman" w:hAnsi="Times New Roman" w:cs="Times New Roman"/>
          <w:b/>
          <w:color w:val="C00000"/>
          <w:sz w:val="24"/>
          <w:szCs w:val="24"/>
        </w:rPr>
        <w:t>W-2</w:t>
      </w:r>
      <w:r w:rsidR="00B57161" w:rsidRPr="00B57161">
        <w:rPr>
          <w:rFonts w:ascii="Times New Roman" w:eastAsia="Times New Roman" w:hAnsi="Times New Roman" w:cs="Times New Roman"/>
          <w:b/>
          <w:color w:val="C00000"/>
          <w:sz w:val="24"/>
          <w:szCs w:val="24"/>
        </w:rPr>
        <w:t>, or</w:t>
      </w:r>
    </w:p>
    <w:p w14:paraId="4DEBC147" w14:textId="77777777" w:rsidR="0001555A" w:rsidRPr="00B57161" w:rsidRDefault="0001555A" w:rsidP="0001555A">
      <w:pPr>
        <w:pStyle w:val="ListParagraph"/>
        <w:numPr>
          <w:ilvl w:val="0"/>
          <w:numId w:val="2"/>
        </w:numPr>
        <w:spacing w:before="100" w:beforeAutospacing="1" w:after="100" w:afterAutospacing="1" w:line="240" w:lineRule="auto"/>
        <w:rPr>
          <w:rFonts w:ascii="Times New Roman" w:eastAsia="Times New Roman" w:hAnsi="Times New Roman" w:cs="Times New Roman"/>
          <w:b/>
          <w:color w:val="C00000"/>
          <w:sz w:val="24"/>
          <w:szCs w:val="24"/>
        </w:rPr>
      </w:pPr>
      <w:r w:rsidRPr="00B57161">
        <w:rPr>
          <w:rFonts w:ascii="Times New Roman" w:eastAsia="Times New Roman" w:hAnsi="Times New Roman" w:cs="Times New Roman"/>
          <w:b/>
          <w:color w:val="C00000"/>
          <w:sz w:val="24"/>
          <w:szCs w:val="24"/>
        </w:rPr>
        <w:t>3 recent paystubs</w:t>
      </w:r>
    </w:p>
    <w:tbl>
      <w:tblPr>
        <w:tblpPr w:leftFromText="180" w:rightFromText="180" w:vertAnchor="text" w:horzAnchor="margin" w:tblpXSpec="center" w:tblpY="1237"/>
        <w:tblW w:w="11547" w:type="dxa"/>
        <w:tblLook w:val="04A0" w:firstRow="1" w:lastRow="0" w:firstColumn="1" w:lastColumn="0" w:noHBand="0" w:noVBand="1"/>
      </w:tblPr>
      <w:tblGrid>
        <w:gridCol w:w="912"/>
        <w:gridCol w:w="953"/>
        <w:gridCol w:w="1030"/>
        <w:gridCol w:w="996"/>
        <w:gridCol w:w="1065"/>
        <w:gridCol w:w="1128"/>
        <w:gridCol w:w="996"/>
        <w:gridCol w:w="1164"/>
        <w:gridCol w:w="996"/>
        <w:gridCol w:w="2085"/>
        <w:gridCol w:w="201"/>
        <w:gridCol w:w="21"/>
      </w:tblGrid>
      <w:tr w:rsidR="00775E1D" w:rsidRPr="00A33238" w14:paraId="513316EB" w14:textId="77777777" w:rsidTr="00B57161">
        <w:trPr>
          <w:trHeight w:val="68"/>
        </w:trPr>
        <w:tc>
          <w:tcPr>
            <w:tcW w:w="912" w:type="dxa"/>
            <w:tcBorders>
              <w:top w:val="nil"/>
              <w:left w:val="nil"/>
              <w:bottom w:val="nil"/>
              <w:right w:val="nil"/>
            </w:tcBorders>
            <w:shd w:val="clear" w:color="auto" w:fill="auto"/>
            <w:noWrap/>
            <w:vAlign w:val="bottom"/>
            <w:hideMark/>
          </w:tcPr>
          <w:p w14:paraId="6862A4BF" w14:textId="77777777" w:rsidR="00B57161" w:rsidRPr="00A33238" w:rsidRDefault="00B57161" w:rsidP="00B57161">
            <w:pPr>
              <w:spacing w:after="0" w:line="240" w:lineRule="auto"/>
              <w:rPr>
                <w:rFonts w:ascii="Times New Roman" w:eastAsia="Times New Roman" w:hAnsi="Times New Roman" w:cs="Times New Roman"/>
                <w:sz w:val="24"/>
                <w:szCs w:val="24"/>
              </w:rPr>
            </w:pPr>
          </w:p>
        </w:tc>
        <w:tc>
          <w:tcPr>
            <w:tcW w:w="953" w:type="dxa"/>
            <w:tcBorders>
              <w:top w:val="nil"/>
              <w:left w:val="nil"/>
              <w:bottom w:val="nil"/>
              <w:right w:val="nil"/>
            </w:tcBorders>
            <w:shd w:val="clear" w:color="auto" w:fill="auto"/>
            <w:noWrap/>
            <w:vAlign w:val="bottom"/>
            <w:hideMark/>
          </w:tcPr>
          <w:p w14:paraId="2B571911" w14:textId="77777777" w:rsidR="00B57161" w:rsidRPr="00A33238" w:rsidRDefault="00B57161" w:rsidP="00B57161">
            <w:pPr>
              <w:spacing w:after="0" w:line="240" w:lineRule="auto"/>
              <w:rPr>
                <w:rFonts w:ascii="Times New Roman" w:eastAsia="Times New Roman" w:hAnsi="Times New Roman" w:cs="Times New Roman"/>
                <w:sz w:val="20"/>
                <w:szCs w:val="20"/>
              </w:rPr>
            </w:pPr>
          </w:p>
        </w:tc>
        <w:tc>
          <w:tcPr>
            <w:tcW w:w="1030" w:type="dxa"/>
            <w:tcBorders>
              <w:top w:val="nil"/>
              <w:left w:val="nil"/>
              <w:bottom w:val="nil"/>
              <w:right w:val="nil"/>
            </w:tcBorders>
            <w:shd w:val="clear" w:color="auto" w:fill="auto"/>
            <w:noWrap/>
            <w:vAlign w:val="bottom"/>
            <w:hideMark/>
          </w:tcPr>
          <w:p w14:paraId="4769674F" w14:textId="77777777" w:rsidR="00B57161" w:rsidRPr="00A33238" w:rsidRDefault="00B57161" w:rsidP="00B57161">
            <w:pPr>
              <w:spacing w:after="0" w:line="240" w:lineRule="auto"/>
              <w:rPr>
                <w:rFonts w:ascii="Times New Roman" w:eastAsia="Times New Roman" w:hAnsi="Times New Roman" w:cs="Times New Roman"/>
                <w:sz w:val="20"/>
                <w:szCs w:val="20"/>
              </w:rPr>
            </w:pPr>
          </w:p>
        </w:tc>
        <w:tc>
          <w:tcPr>
            <w:tcW w:w="6345" w:type="dxa"/>
            <w:gridSpan w:val="6"/>
            <w:tcBorders>
              <w:top w:val="nil"/>
              <w:left w:val="nil"/>
              <w:bottom w:val="nil"/>
              <w:right w:val="nil"/>
            </w:tcBorders>
            <w:shd w:val="clear" w:color="auto" w:fill="auto"/>
            <w:noWrap/>
            <w:vAlign w:val="bottom"/>
            <w:hideMark/>
          </w:tcPr>
          <w:p w14:paraId="31AD1C24" w14:textId="77777777" w:rsidR="00B57161" w:rsidRPr="00980375" w:rsidRDefault="00B57161" w:rsidP="00B57161">
            <w:pPr>
              <w:spacing w:after="0" w:line="240" w:lineRule="auto"/>
              <w:rPr>
                <w:rFonts w:ascii="Times New Roman" w:eastAsia="Times New Roman" w:hAnsi="Times New Roman" w:cs="Times New Roman"/>
                <w:b/>
                <w:bCs/>
                <w:sz w:val="24"/>
                <w:szCs w:val="24"/>
              </w:rPr>
            </w:pPr>
          </w:p>
        </w:tc>
        <w:tc>
          <w:tcPr>
            <w:tcW w:w="2085" w:type="dxa"/>
            <w:tcBorders>
              <w:top w:val="nil"/>
              <w:left w:val="nil"/>
              <w:bottom w:val="nil"/>
              <w:right w:val="nil"/>
            </w:tcBorders>
            <w:shd w:val="clear" w:color="auto" w:fill="auto"/>
            <w:noWrap/>
            <w:vAlign w:val="bottom"/>
            <w:hideMark/>
          </w:tcPr>
          <w:p w14:paraId="591D4DC5" w14:textId="77777777" w:rsidR="00B57161" w:rsidRPr="00A33238" w:rsidRDefault="00B57161" w:rsidP="00B57161">
            <w:pPr>
              <w:spacing w:after="0" w:line="240" w:lineRule="auto"/>
              <w:rPr>
                <w:rFonts w:ascii="Times New Roman" w:eastAsia="Times New Roman" w:hAnsi="Times New Roman" w:cs="Times New Roman"/>
                <w:b/>
                <w:bCs/>
                <w:sz w:val="32"/>
                <w:szCs w:val="32"/>
              </w:rPr>
            </w:pPr>
          </w:p>
        </w:tc>
        <w:tc>
          <w:tcPr>
            <w:tcW w:w="222" w:type="dxa"/>
            <w:gridSpan w:val="2"/>
            <w:tcBorders>
              <w:top w:val="nil"/>
              <w:left w:val="nil"/>
              <w:bottom w:val="nil"/>
              <w:right w:val="nil"/>
            </w:tcBorders>
            <w:shd w:val="clear" w:color="auto" w:fill="auto"/>
            <w:noWrap/>
            <w:vAlign w:val="bottom"/>
            <w:hideMark/>
          </w:tcPr>
          <w:p w14:paraId="543D5D5A" w14:textId="77777777" w:rsidR="00B57161" w:rsidRPr="00A33238" w:rsidRDefault="00B57161" w:rsidP="00B57161">
            <w:pPr>
              <w:spacing w:after="0" w:line="240" w:lineRule="auto"/>
              <w:rPr>
                <w:rFonts w:ascii="Times New Roman" w:eastAsia="Times New Roman" w:hAnsi="Times New Roman" w:cs="Times New Roman"/>
                <w:sz w:val="20"/>
                <w:szCs w:val="20"/>
              </w:rPr>
            </w:pPr>
          </w:p>
        </w:tc>
      </w:tr>
      <w:tr w:rsidR="00775E1D" w:rsidRPr="00A33238" w14:paraId="5E1A7ACE" w14:textId="77777777" w:rsidTr="00B57161">
        <w:trPr>
          <w:trHeight w:val="380"/>
        </w:trPr>
        <w:tc>
          <w:tcPr>
            <w:tcW w:w="912" w:type="dxa"/>
            <w:tcBorders>
              <w:top w:val="nil"/>
              <w:left w:val="nil"/>
              <w:bottom w:val="nil"/>
              <w:right w:val="nil"/>
            </w:tcBorders>
            <w:shd w:val="clear" w:color="auto" w:fill="auto"/>
            <w:noWrap/>
            <w:vAlign w:val="bottom"/>
            <w:hideMark/>
          </w:tcPr>
          <w:p w14:paraId="30030B51" w14:textId="77777777" w:rsidR="00B57161" w:rsidRPr="00A33238" w:rsidRDefault="00B57161" w:rsidP="00B57161">
            <w:pPr>
              <w:spacing w:after="0" w:line="240" w:lineRule="auto"/>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vAlign w:val="bottom"/>
            <w:hideMark/>
          </w:tcPr>
          <w:p w14:paraId="7FD5E303" w14:textId="77777777" w:rsidR="00B57161" w:rsidRPr="00A33238" w:rsidRDefault="00B57161" w:rsidP="00B57161">
            <w:pPr>
              <w:spacing w:after="0" w:line="240" w:lineRule="auto"/>
              <w:rPr>
                <w:rFonts w:ascii="Times New Roman" w:eastAsia="Times New Roman" w:hAnsi="Times New Roman" w:cs="Times New Roman"/>
                <w:sz w:val="20"/>
                <w:szCs w:val="20"/>
              </w:rPr>
            </w:pPr>
          </w:p>
        </w:tc>
        <w:tc>
          <w:tcPr>
            <w:tcW w:w="1030" w:type="dxa"/>
            <w:tcBorders>
              <w:top w:val="nil"/>
              <w:left w:val="nil"/>
              <w:bottom w:val="nil"/>
              <w:right w:val="nil"/>
            </w:tcBorders>
            <w:shd w:val="clear" w:color="auto" w:fill="auto"/>
            <w:noWrap/>
            <w:vAlign w:val="bottom"/>
            <w:hideMark/>
          </w:tcPr>
          <w:p w14:paraId="4B72D9F5" w14:textId="77777777" w:rsidR="00B57161" w:rsidRPr="00A33238" w:rsidRDefault="00B57161" w:rsidP="00B57161">
            <w:pPr>
              <w:spacing w:after="0" w:line="240" w:lineRule="auto"/>
              <w:jc w:val="center"/>
              <w:rPr>
                <w:rFonts w:ascii="Times New Roman" w:eastAsia="Times New Roman" w:hAnsi="Times New Roman" w:cs="Times New Roman"/>
                <w:sz w:val="20"/>
                <w:szCs w:val="20"/>
              </w:rPr>
            </w:pPr>
          </w:p>
        </w:tc>
        <w:tc>
          <w:tcPr>
            <w:tcW w:w="5349" w:type="dxa"/>
            <w:gridSpan w:val="5"/>
            <w:tcBorders>
              <w:top w:val="nil"/>
              <w:left w:val="nil"/>
              <w:bottom w:val="nil"/>
              <w:right w:val="nil"/>
            </w:tcBorders>
            <w:shd w:val="clear" w:color="auto" w:fill="auto"/>
            <w:noWrap/>
            <w:vAlign w:val="bottom"/>
            <w:hideMark/>
          </w:tcPr>
          <w:p w14:paraId="10206D30" w14:textId="77777777" w:rsidR="00B57161" w:rsidRPr="00980375" w:rsidRDefault="00B57161" w:rsidP="00B57161">
            <w:pPr>
              <w:spacing w:after="0" w:line="240" w:lineRule="auto"/>
              <w:jc w:val="center"/>
              <w:rPr>
                <w:rFonts w:ascii="Times New Roman" w:eastAsia="Times New Roman" w:hAnsi="Times New Roman" w:cs="Times New Roman"/>
                <w:b/>
                <w:bCs/>
                <w:sz w:val="24"/>
                <w:szCs w:val="24"/>
              </w:rPr>
            </w:pPr>
            <w:r w:rsidRPr="00980375">
              <w:rPr>
                <w:rFonts w:ascii="Times New Roman" w:eastAsia="Times New Roman" w:hAnsi="Times New Roman" w:cs="Times New Roman"/>
                <w:b/>
                <w:bCs/>
                <w:sz w:val="24"/>
                <w:szCs w:val="24"/>
              </w:rPr>
              <w:t xml:space="preserve">Annual Income </w:t>
            </w:r>
            <w:r>
              <w:rPr>
                <w:rFonts w:ascii="Times New Roman" w:eastAsia="Times New Roman" w:hAnsi="Times New Roman" w:cs="Times New Roman"/>
                <w:b/>
                <w:bCs/>
                <w:sz w:val="24"/>
                <w:szCs w:val="24"/>
              </w:rPr>
              <w:t>Sliding Fee Program</w:t>
            </w:r>
          </w:p>
          <w:p w14:paraId="47099477" w14:textId="198F3EA7" w:rsidR="00B57161" w:rsidRPr="00980375" w:rsidRDefault="00B57161" w:rsidP="00B57161">
            <w:pPr>
              <w:spacing w:after="0" w:line="240" w:lineRule="auto"/>
              <w:jc w:val="center"/>
              <w:rPr>
                <w:rFonts w:ascii="Times New Roman" w:eastAsia="Times New Roman" w:hAnsi="Times New Roman" w:cs="Times New Roman"/>
                <w:b/>
                <w:bCs/>
                <w:sz w:val="24"/>
                <w:szCs w:val="24"/>
              </w:rPr>
            </w:pPr>
            <w:r w:rsidRPr="00980375">
              <w:rPr>
                <w:rFonts w:ascii="Times New Roman" w:eastAsia="Times New Roman" w:hAnsi="Times New Roman" w:cs="Times New Roman"/>
                <w:b/>
                <w:bCs/>
                <w:sz w:val="24"/>
                <w:szCs w:val="24"/>
              </w:rPr>
              <w:t>Effective March 1, 20</w:t>
            </w:r>
            <w:r w:rsidR="00E10B53">
              <w:rPr>
                <w:rFonts w:ascii="Times New Roman" w:eastAsia="Times New Roman" w:hAnsi="Times New Roman" w:cs="Times New Roman"/>
                <w:b/>
                <w:bCs/>
                <w:sz w:val="24"/>
                <w:szCs w:val="24"/>
              </w:rPr>
              <w:t>2</w:t>
            </w:r>
            <w:r w:rsidR="00BA0291">
              <w:rPr>
                <w:rFonts w:ascii="Times New Roman" w:eastAsia="Times New Roman" w:hAnsi="Times New Roman" w:cs="Times New Roman"/>
                <w:b/>
                <w:bCs/>
                <w:sz w:val="24"/>
                <w:szCs w:val="24"/>
              </w:rPr>
              <w:t>2</w:t>
            </w:r>
          </w:p>
        </w:tc>
        <w:tc>
          <w:tcPr>
            <w:tcW w:w="996" w:type="dxa"/>
            <w:tcBorders>
              <w:top w:val="nil"/>
              <w:left w:val="nil"/>
              <w:bottom w:val="nil"/>
              <w:right w:val="nil"/>
            </w:tcBorders>
            <w:shd w:val="clear" w:color="auto" w:fill="auto"/>
            <w:noWrap/>
            <w:vAlign w:val="bottom"/>
            <w:hideMark/>
          </w:tcPr>
          <w:p w14:paraId="559184C0" w14:textId="77777777" w:rsidR="00B57161" w:rsidRPr="00A33238" w:rsidRDefault="00B57161" w:rsidP="00B57161">
            <w:pPr>
              <w:spacing w:after="0" w:line="24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w:t>
            </w:r>
          </w:p>
        </w:tc>
        <w:tc>
          <w:tcPr>
            <w:tcW w:w="2085" w:type="dxa"/>
            <w:tcBorders>
              <w:top w:val="nil"/>
              <w:left w:val="nil"/>
              <w:bottom w:val="nil"/>
              <w:right w:val="nil"/>
            </w:tcBorders>
            <w:shd w:val="clear" w:color="auto" w:fill="auto"/>
            <w:noWrap/>
            <w:vAlign w:val="bottom"/>
            <w:hideMark/>
          </w:tcPr>
          <w:p w14:paraId="4A9EACB1" w14:textId="77777777" w:rsidR="00B57161" w:rsidRPr="00A33238" w:rsidRDefault="00B57161" w:rsidP="00B57161">
            <w:pPr>
              <w:spacing w:after="0" w:line="240" w:lineRule="auto"/>
              <w:jc w:val="center"/>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14:paraId="4453CE34" w14:textId="77777777" w:rsidR="00B57161" w:rsidRPr="00A33238" w:rsidRDefault="00B57161" w:rsidP="00B57161">
            <w:pPr>
              <w:spacing w:after="0" w:line="240" w:lineRule="auto"/>
              <w:rPr>
                <w:rFonts w:ascii="Times New Roman" w:eastAsia="Times New Roman" w:hAnsi="Times New Roman" w:cs="Times New Roman"/>
                <w:sz w:val="20"/>
                <w:szCs w:val="20"/>
              </w:rPr>
            </w:pPr>
          </w:p>
        </w:tc>
      </w:tr>
      <w:tr w:rsidR="00775E1D" w:rsidRPr="00A33238" w14:paraId="6C066296" w14:textId="77777777" w:rsidTr="00B57161">
        <w:trPr>
          <w:gridAfter w:val="1"/>
          <w:wAfter w:w="21" w:type="dxa"/>
          <w:trHeight w:val="210"/>
        </w:trPr>
        <w:tc>
          <w:tcPr>
            <w:tcW w:w="11526" w:type="dxa"/>
            <w:gridSpan w:val="11"/>
            <w:tcBorders>
              <w:top w:val="nil"/>
              <w:left w:val="nil"/>
              <w:bottom w:val="nil"/>
              <w:right w:val="nil"/>
            </w:tcBorders>
            <w:shd w:val="clear" w:color="auto" w:fill="auto"/>
            <w:noWrap/>
            <w:vAlign w:val="bottom"/>
            <w:hideMark/>
          </w:tcPr>
          <w:p w14:paraId="38E6097A" w14:textId="77777777" w:rsidR="00B57161" w:rsidRPr="00A33238" w:rsidRDefault="00B57161" w:rsidP="00B57161">
            <w:pPr>
              <w:spacing w:after="0" w:line="240" w:lineRule="auto"/>
              <w:rPr>
                <w:rFonts w:ascii="Times New Roman" w:eastAsia="Times New Roman" w:hAnsi="Times New Roman" w:cs="Times New Roman"/>
                <w:sz w:val="20"/>
                <w:szCs w:val="20"/>
              </w:rPr>
            </w:pPr>
          </w:p>
        </w:tc>
      </w:tr>
      <w:tr w:rsidR="00775E1D" w:rsidRPr="00A33238" w14:paraId="3B76595E" w14:textId="77777777" w:rsidTr="00B57161">
        <w:trPr>
          <w:gridAfter w:val="1"/>
          <w:wAfter w:w="21" w:type="dxa"/>
          <w:trHeight w:val="395"/>
        </w:trPr>
        <w:tc>
          <w:tcPr>
            <w:tcW w:w="912" w:type="dxa"/>
            <w:tcBorders>
              <w:top w:val="nil"/>
              <w:left w:val="nil"/>
              <w:bottom w:val="nil"/>
              <w:right w:val="nil"/>
            </w:tcBorders>
            <w:shd w:val="clear" w:color="auto" w:fill="auto"/>
            <w:noWrap/>
            <w:vAlign w:val="bottom"/>
            <w:hideMark/>
          </w:tcPr>
          <w:p w14:paraId="4C010974" w14:textId="77777777" w:rsidR="00B57161" w:rsidRPr="00A33238" w:rsidRDefault="00B57161" w:rsidP="00B57161">
            <w:pPr>
              <w:spacing w:after="0" w:line="240" w:lineRule="auto"/>
              <w:jc w:val="center"/>
              <w:rPr>
                <w:rFonts w:ascii="Times New Roman" w:eastAsia="Times New Roman" w:hAnsi="Times New Roman" w:cs="Times New Roman"/>
                <w:sz w:val="20"/>
                <w:szCs w:val="20"/>
              </w:rPr>
            </w:pPr>
          </w:p>
        </w:tc>
        <w:tc>
          <w:tcPr>
            <w:tcW w:w="1983" w:type="dxa"/>
            <w:gridSpan w:val="2"/>
            <w:tcBorders>
              <w:top w:val="double" w:sz="6" w:space="0" w:color="808080"/>
              <w:left w:val="double" w:sz="6" w:space="0" w:color="808080"/>
              <w:bottom w:val="nil"/>
              <w:right w:val="double" w:sz="6" w:space="0" w:color="808080"/>
            </w:tcBorders>
            <w:shd w:val="clear" w:color="auto" w:fill="auto"/>
            <w:noWrap/>
            <w:vAlign w:val="bottom"/>
            <w:hideMark/>
          </w:tcPr>
          <w:p w14:paraId="5ED495CF" w14:textId="77777777" w:rsidR="00B57161" w:rsidRPr="00980375" w:rsidRDefault="00B57161" w:rsidP="00B57161">
            <w:pPr>
              <w:spacing w:after="0" w:line="240" w:lineRule="auto"/>
              <w:jc w:val="center"/>
              <w:rPr>
                <w:rFonts w:ascii="Times New Roman" w:eastAsia="Times New Roman" w:hAnsi="Times New Roman" w:cs="Times New Roman"/>
                <w:bCs/>
                <w:sz w:val="24"/>
                <w:szCs w:val="24"/>
              </w:rPr>
            </w:pPr>
            <w:r w:rsidRPr="00980375">
              <w:rPr>
                <w:rFonts w:ascii="Times New Roman" w:eastAsia="Times New Roman" w:hAnsi="Times New Roman" w:cs="Times New Roman"/>
                <w:bCs/>
                <w:sz w:val="24"/>
                <w:szCs w:val="24"/>
              </w:rPr>
              <w:t>Plan A</w:t>
            </w:r>
          </w:p>
        </w:tc>
        <w:tc>
          <w:tcPr>
            <w:tcW w:w="2061" w:type="dxa"/>
            <w:gridSpan w:val="2"/>
            <w:tcBorders>
              <w:top w:val="double" w:sz="6" w:space="0" w:color="808080"/>
              <w:left w:val="nil"/>
              <w:bottom w:val="nil"/>
              <w:right w:val="double" w:sz="6" w:space="0" w:color="808080"/>
            </w:tcBorders>
            <w:shd w:val="clear" w:color="000000" w:fill="D9D9D9"/>
            <w:noWrap/>
            <w:vAlign w:val="bottom"/>
            <w:hideMark/>
          </w:tcPr>
          <w:p w14:paraId="1C840AE8" w14:textId="77777777" w:rsidR="00B57161" w:rsidRPr="00980375" w:rsidRDefault="00B57161" w:rsidP="00B57161">
            <w:pPr>
              <w:spacing w:after="0" w:line="240" w:lineRule="auto"/>
              <w:jc w:val="center"/>
              <w:rPr>
                <w:rFonts w:ascii="Times New Roman" w:eastAsia="Times New Roman" w:hAnsi="Times New Roman" w:cs="Times New Roman"/>
                <w:bCs/>
                <w:sz w:val="24"/>
                <w:szCs w:val="24"/>
              </w:rPr>
            </w:pPr>
            <w:r w:rsidRPr="00980375">
              <w:rPr>
                <w:rFonts w:ascii="Times New Roman" w:eastAsia="Times New Roman" w:hAnsi="Times New Roman" w:cs="Times New Roman"/>
                <w:bCs/>
                <w:sz w:val="24"/>
                <w:szCs w:val="24"/>
              </w:rPr>
              <w:t xml:space="preserve">Plan </w:t>
            </w:r>
            <w:r>
              <w:rPr>
                <w:rFonts w:ascii="Times New Roman" w:eastAsia="Times New Roman" w:hAnsi="Times New Roman" w:cs="Times New Roman"/>
                <w:bCs/>
                <w:sz w:val="24"/>
                <w:szCs w:val="24"/>
              </w:rPr>
              <w:t>B</w:t>
            </w:r>
          </w:p>
        </w:tc>
        <w:tc>
          <w:tcPr>
            <w:tcW w:w="2124" w:type="dxa"/>
            <w:gridSpan w:val="2"/>
            <w:tcBorders>
              <w:top w:val="double" w:sz="6" w:space="0" w:color="808080"/>
              <w:left w:val="nil"/>
              <w:bottom w:val="nil"/>
              <w:right w:val="double" w:sz="6" w:space="0" w:color="808080"/>
            </w:tcBorders>
            <w:shd w:val="clear" w:color="auto" w:fill="auto"/>
            <w:noWrap/>
            <w:vAlign w:val="bottom"/>
            <w:hideMark/>
          </w:tcPr>
          <w:p w14:paraId="10A31E8E" w14:textId="77777777" w:rsidR="00B57161" w:rsidRPr="00980375" w:rsidRDefault="00B57161" w:rsidP="00B57161">
            <w:pPr>
              <w:spacing w:after="0" w:line="240" w:lineRule="auto"/>
              <w:jc w:val="center"/>
              <w:rPr>
                <w:rFonts w:ascii="Times New Roman" w:eastAsia="Times New Roman" w:hAnsi="Times New Roman" w:cs="Times New Roman"/>
                <w:bCs/>
                <w:sz w:val="24"/>
                <w:szCs w:val="24"/>
              </w:rPr>
            </w:pPr>
            <w:r w:rsidRPr="00980375">
              <w:rPr>
                <w:rFonts w:ascii="Times New Roman" w:eastAsia="Times New Roman" w:hAnsi="Times New Roman" w:cs="Times New Roman"/>
                <w:bCs/>
                <w:sz w:val="24"/>
                <w:szCs w:val="24"/>
              </w:rPr>
              <w:t>Plan</w:t>
            </w:r>
            <w:r>
              <w:rPr>
                <w:rFonts w:ascii="Times New Roman" w:eastAsia="Times New Roman" w:hAnsi="Times New Roman" w:cs="Times New Roman"/>
                <w:bCs/>
                <w:sz w:val="24"/>
                <w:szCs w:val="24"/>
              </w:rPr>
              <w:t xml:space="preserve"> C</w:t>
            </w:r>
            <w:r w:rsidRPr="00980375">
              <w:rPr>
                <w:rFonts w:ascii="Times New Roman" w:eastAsia="Times New Roman" w:hAnsi="Times New Roman" w:cs="Times New Roman"/>
                <w:bCs/>
                <w:sz w:val="24"/>
                <w:szCs w:val="24"/>
              </w:rPr>
              <w:t xml:space="preserve"> </w:t>
            </w:r>
          </w:p>
        </w:tc>
        <w:tc>
          <w:tcPr>
            <w:tcW w:w="2160" w:type="dxa"/>
            <w:gridSpan w:val="2"/>
            <w:tcBorders>
              <w:top w:val="double" w:sz="6" w:space="0" w:color="808080"/>
              <w:left w:val="nil"/>
              <w:bottom w:val="nil"/>
              <w:right w:val="double" w:sz="6" w:space="0" w:color="808080"/>
            </w:tcBorders>
            <w:shd w:val="clear" w:color="000000" w:fill="D9D9D9"/>
            <w:noWrap/>
            <w:vAlign w:val="bottom"/>
            <w:hideMark/>
          </w:tcPr>
          <w:p w14:paraId="5CD7F0DF" w14:textId="77777777" w:rsidR="00B57161" w:rsidRPr="00980375" w:rsidRDefault="00B57161" w:rsidP="00B57161">
            <w:pPr>
              <w:spacing w:after="0" w:line="240" w:lineRule="auto"/>
              <w:jc w:val="center"/>
              <w:rPr>
                <w:rFonts w:ascii="Times New Roman" w:eastAsia="Times New Roman" w:hAnsi="Times New Roman" w:cs="Times New Roman"/>
                <w:bCs/>
                <w:sz w:val="24"/>
                <w:szCs w:val="24"/>
              </w:rPr>
            </w:pPr>
            <w:r w:rsidRPr="00980375">
              <w:rPr>
                <w:rFonts w:ascii="Times New Roman" w:eastAsia="Times New Roman" w:hAnsi="Times New Roman" w:cs="Times New Roman"/>
                <w:bCs/>
                <w:sz w:val="24"/>
                <w:szCs w:val="24"/>
              </w:rPr>
              <w:t xml:space="preserve">Plan </w:t>
            </w:r>
            <w:r>
              <w:rPr>
                <w:rFonts w:ascii="Times New Roman" w:eastAsia="Times New Roman" w:hAnsi="Times New Roman" w:cs="Times New Roman"/>
                <w:bCs/>
                <w:sz w:val="24"/>
                <w:szCs w:val="24"/>
              </w:rPr>
              <w:t>D</w:t>
            </w:r>
          </w:p>
        </w:tc>
        <w:tc>
          <w:tcPr>
            <w:tcW w:w="2286" w:type="dxa"/>
            <w:gridSpan w:val="2"/>
            <w:tcBorders>
              <w:top w:val="double" w:sz="6" w:space="0" w:color="808080"/>
              <w:left w:val="nil"/>
              <w:bottom w:val="nil"/>
              <w:right w:val="double" w:sz="6" w:space="0" w:color="808080"/>
            </w:tcBorders>
            <w:shd w:val="clear" w:color="auto" w:fill="auto"/>
            <w:noWrap/>
            <w:vAlign w:val="bottom"/>
            <w:hideMark/>
          </w:tcPr>
          <w:p w14:paraId="63407932" w14:textId="77777777" w:rsidR="00B57161" w:rsidRPr="00980375" w:rsidRDefault="00B57161" w:rsidP="00B57161">
            <w:pPr>
              <w:spacing w:after="0" w:line="240" w:lineRule="auto"/>
              <w:jc w:val="center"/>
              <w:rPr>
                <w:rFonts w:ascii="Times New Roman" w:eastAsia="Times New Roman" w:hAnsi="Times New Roman" w:cs="Times New Roman"/>
                <w:bCs/>
                <w:sz w:val="24"/>
                <w:szCs w:val="24"/>
              </w:rPr>
            </w:pPr>
            <w:r w:rsidRPr="00980375">
              <w:rPr>
                <w:rFonts w:ascii="Times New Roman" w:eastAsia="Times New Roman" w:hAnsi="Times New Roman" w:cs="Times New Roman"/>
                <w:bCs/>
                <w:sz w:val="24"/>
                <w:szCs w:val="24"/>
              </w:rPr>
              <w:t>Plan E</w:t>
            </w:r>
          </w:p>
        </w:tc>
      </w:tr>
      <w:tr w:rsidR="00775E1D" w:rsidRPr="00A33238" w14:paraId="6DCB7263" w14:textId="77777777" w:rsidTr="00B57161">
        <w:trPr>
          <w:gridAfter w:val="1"/>
          <w:wAfter w:w="21" w:type="dxa"/>
          <w:trHeight w:val="592"/>
        </w:trPr>
        <w:tc>
          <w:tcPr>
            <w:tcW w:w="912" w:type="dxa"/>
            <w:tcBorders>
              <w:top w:val="nil"/>
              <w:left w:val="nil"/>
              <w:bottom w:val="nil"/>
              <w:right w:val="nil"/>
            </w:tcBorders>
            <w:shd w:val="clear" w:color="auto" w:fill="auto"/>
            <w:noWrap/>
            <w:vAlign w:val="bottom"/>
            <w:hideMark/>
          </w:tcPr>
          <w:p w14:paraId="464F3BB2" w14:textId="77777777" w:rsidR="00B57161" w:rsidRPr="00A33238" w:rsidRDefault="00B57161" w:rsidP="00B57161">
            <w:pPr>
              <w:spacing w:after="0" w:line="240" w:lineRule="auto"/>
              <w:jc w:val="center"/>
              <w:rPr>
                <w:rFonts w:ascii="Times New Roman" w:eastAsia="Times New Roman" w:hAnsi="Times New Roman" w:cs="Times New Roman"/>
                <w:b/>
                <w:bCs/>
                <w:sz w:val="24"/>
                <w:szCs w:val="24"/>
              </w:rPr>
            </w:pPr>
          </w:p>
        </w:tc>
        <w:tc>
          <w:tcPr>
            <w:tcW w:w="1983" w:type="dxa"/>
            <w:gridSpan w:val="2"/>
            <w:tcBorders>
              <w:top w:val="nil"/>
              <w:left w:val="double" w:sz="6" w:space="0" w:color="808080"/>
              <w:bottom w:val="single" w:sz="4" w:space="0" w:color="auto"/>
              <w:right w:val="double" w:sz="6" w:space="0" w:color="808080"/>
            </w:tcBorders>
            <w:shd w:val="clear" w:color="auto" w:fill="auto"/>
            <w:vAlign w:val="bottom"/>
            <w:hideMark/>
          </w:tcPr>
          <w:p w14:paraId="68B1FF9E" w14:textId="77777777" w:rsidR="00B57161" w:rsidRPr="00980375" w:rsidRDefault="00B57161" w:rsidP="00B57161">
            <w:pPr>
              <w:spacing w:after="0" w:line="240" w:lineRule="auto"/>
              <w:jc w:val="center"/>
              <w:rPr>
                <w:rFonts w:ascii="Times New Roman" w:eastAsia="Times New Roman" w:hAnsi="Times New Roman" w:cs="Times New Roman"/>
                <w:bCs/>
                <w:sz w:val="18"/>
                <w:szCs w:val="18"/>
              </w:rPr>
            </w:pPr>
            <w:r w:rsidRPr="00980375">
              <w:rPr>
                <w:rFonts w:ascii="Times New Roman" w:eastAsia="Times New Roman" w:hAnsi="Times New Roman" w:cs="Times New Roman"/>
                <w:bCs/>
                <w:sz w:val="18"/>
                <w:szCs w:val="18"/>
              </w:rPr>
              <w:t xml:space="preserve">Nominal Fee     </w:t>
            </w:r>
          </w:p>
          <w:p w14:paraId="0FA83614" w14:textId="77777777" w:rsidR="00B57161" w:rsidRDefault="00B57161" w:rsidP="00B5716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You will pay:</w:t>
            </w:r>
          </w:p>
          <w:p w14:paraId="432F6366" w14:textId="77777777" w:rsidR="00B57161" w:rsidRDefault="00B57161" w:rsidP="00B571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$20</w:t>
            </w:r>
          </w:p>
          <w:p w14:paraId="0C051A7F" w14:textId="77777777" w:rsidR="00B57161" w:rsidRPr="00A33238" w:rsidRDefault="00B57161" w:rsidP="00B57161">
            <w:pPr>
              <w:spacing w:after="0" w:line="240" w:lineRule="auto"/>
              <w:jc w:val="center"/>
              <w:rPr>
                <w:rFonts w:ascii="Times New Roman" w:eastAsia="Times New Roman" w:hAnsi="Times New Roman" w:cs="Times New Roman"/>
                <w:b/>
                <w:bCs/>
                <w:sz w:val="24"/>
                <w:szCs w:val="24"/>
              </w:rPr>
            </w:pPr>
            <w:proofErr w:type="gramStart"/>
            <w:r>
              <w:rPr>
                <w:rFonts w:ascii="Times New Roman" w:eastAsia="Times New Roman" w:hAnsi="Times New Roman" w:cs="Times New Roman"/>
                <w:sz w:val="20"/>
                <w:szCs w:val="20"/>
              </w:rPr>
              <w:t xml:space="preserve">Dental </w:t>
            </w:r>
            <w:r w:rsidRPr="00A33238">
              <w:rPr>
                <w:rFonts w:ascii="Times New Roman" w:eastAsia="Times New Roman" w:hAnsi="Times New Roman" w:cs="Times New Roman"/>
                <w:sz w:val="20"/>
                <w:szCs w:val="20"/>
              </w:rPr>
              <w:t xml:space="preserve"> $</w:t>
            </w:r>
            <w:proofErr w:type="gramEnd"/>
            <w:r w:rsidRPr="00A33238">
              <w:rPr>
                <w:rFonts w:ascii="Times New Roman" w:eastAsia="Times New Roman" w:hAnsi="Times New Roman" w:cs="Times New Roman"/>
                <w:sz w:val="20"/>
                <w:szCs w:val="20"/>
              </w:rPr>
              <w:t>30</w:t>
            </w:r>
          </w:p>
        </w:tc>
        <w:tc>
          <w:tcPr>
            <w:tcW w:w="2061" w:type="dxa"/>
            <w:gridSpan w:val="2"/>
            <w:tcBorders>
              <w:top w:val="nil"/>
              <w:left w:val="nil"/>
              <w:bottom w:val="single" w:sz="4" w:space="0" w:color="auto"/>
              <w:right w:val="double" w:sz="6" w:space="0" w:color="808080"/>
            </w:tcBorders>
            <w:shd w:val="clear" w:color="000000" w:fill="D9D9D9"/>
            <w:vAlign w:val="bottom"/>
            <w:hideMark/>
          </w:tcPr>
          <w:p w14:paraId="3AD636D4" w14:textId="77777777" w:rsidR="00B57161" w:rsidRPr="00980375" w:rsidRDefault="00B57161" w:rsidP="00B57161">
            <w:pPr>
              <w:spacing w:after="0" w:line="240" w:lineRule="auto"/>
              <w:jc w:val="center"/>
              <w:rPr>
                <w:rFonts w:ascii="Times New Roman" w:eastAsia="Times New Roman" w:hAnsi="Times New Roman" w:cs="Times New Roman"/>
                <w:bCs/>
                <w:sz w:val="18"/>
                <w:szCs w:val="18"/>
              </w:rPr>
            </w:pPr>
            <w:r w:rsidRPr="00980375">
              <w:rPr>
                <w:rFonts w:ascii="Times New Roman" w:eastAsia="Times New Roman" w:hAnsi="Times New Roman" w:cs="Times New Roman"/>
                <w:bCs/>
                <w:sz w:val="18"/>
                <w:szCs w:val="18"/>
              </w:rPr>
              <w:t xml:space="preserve">Nominal Fee     </w:t>
            </w:r>
          </w:p>
          <w:p w14:paraId="470241CD" w14:textId="77777777" w:rsidR="00B57161" w:rsidRDefault="00B57161" w:rsidP="00B5716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You will pay:</w:t>
            </w:r>
          </w:p>
          <w:p w14:paraId="3CA326B2" w14:textId="77777777" w:rsidR="00B57161" w:rsidRDefault="00B57161" w:rsidP="00B57161">
            <w:pPr>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Medical  $</w:t>
            </w:r>
            <w:proofErr w:type="gramEnd"/>
            <w:r>
              <w:rPr>
                <w:rFonts w:ascii="Times New Roman" w:eastAsia="Times New Roman" w:hAnsi="Times New Roman" w:cs="Times New Roman"/>
                <w:sz w:val="20"/>
                <w:szCs w:val="20"/>
              </w:rPr>
              <w:t>30</w:t>
            </w:r>
          </w:p>
          <w:p w14:paraId="5A10509B" w14:textId="77777777" w:rsidR="00B57161" w:rsidRPr="00A33238" w:rsidRDefault="00B57161" w:rsidP="00B57161">
            <w:pPr>
              <w:spacing w:after="0" w:line="240" w:lineRule="auto"/>
              <w:jc w:val="center"/>
              <w:rPr>
                <w:rFonts w:ascii="Times New Roman" w:eastAsia="Times New Roman" w:hAnsi="Times New Roman" w:cs="Times New Roman"/>
                <w:b/>
                <w:bCs/>
                <w:sz w:val="24"/>
                <w:szCs w:val="24"/>
              </w:rPr>
            </w:pPr>
            <w:proofErr w:type="gramStart"/>
            <w:r>
              <w:rPr>
                <w:rFonts w:ascii="Times New Roman" w:eastAsia="Times New Roman" w:hAnsi="Times New Roman" w:cs="Times New Roman"/>
                <w:sz w:val="20"/>
                <w:szCs w:val="20"/>
              </w:rPr>
              <w:t>Dental  $</w:t>
            </w:r>
            <w:proofErr w:type="gramEnd"/>
            <w:r>
              <w:rPr>
                <w:rFonts w:ascii="Times New Roman" w:eastAsia="Times New Roman" w:hAnsi="Times New Roman" w:cs="Times New Roman"/>
                <w:sz w:val="20"/>
                <w:szCs w:val="20"/>
              </w:rPr>
              <w:t>4</w:t>
            </w:r>
            <w:r w:rsidRPr="00A33238">
              <w:rPr>
                <w:rFonts w:ascii="Times New Roman" w:eastAsia="Times New Roman" w:hAnsi="Times New Roman" w:cs="Times New Roman"/>
                <w:sz w:val="20"/>
                <w:szCs w:val="20"/>
              </w:rPr>
              <w:t>0</w:t>
            </w:r>
          </w:p>
        </w:tc>
        <w:tc>
          <w:tcPr>
            <w:tcW w:w="2124" w:type="dxa"/>
            <w:gridSpan w:val="2"/>
            <w:tcBorders>
              <w:top w:val="nil"/>
              <w:left w:val="nil"/>
              <w:bottom w:val="single" w:sz="4" w:space="0" w:color="auto"/>
              <w:right w:val="double" w:sz="6" w:space="0" w:color="808080"/>
            </w:tcBorders>
            <w:shd w:val="clear" w:color="auto" w:fill="auto"/>
            <w:vAlign w:val="bottom"/>
            <w:hideMark/>
          </w:tcPr>
          <w:p w14:paraId="3EF13143" w14:textId="77777777" w:rsidR="00B57161" w:rsidRPr="00980375" w:rsidRDefault="00B57161" w:rsidP="00B57161">
            <w:pPr>
              <w:spacing w:after="0" w:line="240" w:lineRule="auto"/>
              <w:jc w:val="center"/>
              <w:rPr>
                <w:rFonts w:ascii="Times New Roman" w:eastAsia="Times New Roman" w:hAnsi="Times New Roman" w:cs="Times New Roman"/>
                <w:bCs/>
                <w:sz w:val="18"/>
                <w:szCs w:val="18"/>
              </w:rPr>
            </w:pPr>
            <w:r w:rsidRPr="00980375">
              <w:rPr>
                <w:rFonts w:ascii="Times New Roman" w:eastAsia="Times New Roman" w:hAnsi="Times New Roman" w:cs="Times New Roman"/>
                <w:bCs/>
                <w:sz w:val="18"/>
                <w:szCs w:val="18"/>
              </w:rPr>
              <w:t xml:space="preserve">Nominal Fee     </w:t>
            </w:r>
          </w:p>
          <w:p w14:paraId="45FBA0D8" w14:textId="77777777" w:rsidR="00B57161" w:rsidRDefault="00B57161" w:rsidP="00B5716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You will pay:</w:t>
            </w:r>
          </w:p>
          <w:p w14:paraId="61565F93" w14:textId="77777777" w:rsidR="00B57161" w:rsidRDefault="00B57161" w:rsidP="00B57161">
            <w:pPr>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Medical  $</w:t>
            </w:r>
            <w:proofErr w:type="gramEnd"/>
            <w:r>
              <w:rPr>
                <w:rFonts w:ascii="Times New Roman" w:eastAsia="Times New Roman" w:hAnsi="Times New Roman" w:cs="Times New Roman"/>
                <w:sz w:val="20"/>
                <w:szCs w:val="20"/>
              </w:rPr>
              <w:t>40</w:t>
            </w:r>
          </w:p>
          <w:p w14:paraId="499D73D4" w14:textId="77777777" w:rsidR="00B57161" w:rsidRPr="00A33238" w:rsidRDefault="00B57161" w:rsidP="00B57161">
            <w:pPr>
              <w:spacing w:after="0" w:line="240" w:lineRule="auto"/>
              <w:jc w:val="center"/>
              <w:rPr>
                <w:rFonts w:ascii="Times New Roman" w:eastAsia="Times New Roman" w:hAnsi="Times New Roman" w:cs="Times New Roman"/>
                <w:b/>
                <w:bCs/>
                <w:sz w:val="24"/>
                <w:szCs w:val="24"/>
              </w:rPr>
            </w:pPr>
            <w:proofErr w:type="gramStart"/>
            <w:r>
              <w:rPr>
                <w:rFonts w:ascii="Times New Roman" w:eastAsia="Times New Roman" w:hAnsi="Times New Roman" w:cs="Times New Roman"/>
                <w:sz w:val="20"/>
                <w:szCs w:val="20"/>
              </w:rPr>
              <w:t>Dental  $</w:t>
            </w:r>
            <w:proofErr w:type="gramEnd"/>
            <w:r>
              <w:rPr>
                <w:rFonts w:ascii="Times New Roman" w:eastAsia="Times New Roman" w:hAnsi="Times New Roman" w:cs="Times New Roman"/>
                <w:sz w:val="20"/>
                <w:szCs w:val="20"/>
              </w:rPr>
              <w:t>55</w:t>
            </w:r>
          </w:p>
        </w:tc>
        <w:tc>
          <w:tcPr>
            <w:tcW w:w="2160" w:type="dxa"/>
            <w:gridSpan w:val="2"/>
            <w:tcBorders>
              <w:top w:val="nil"/>
              <w:left w:val="nil"/>
              <w:bottom w:val="single" w:sz="4" w:space="0" w:color="auto"/>
              <w:right w:val="double" w:sz="6" w:space="0" w:color="808080"/>
            </w:tcBorders>
            <w:shd w:val="clear" w:color="000000" w:fill="D9D9D9"/>
            <w:vAlign w:val="bottom"/>
            <w:hideMark/>
          </w:tcPr>
          <w:p w14:paraId="3871554C" w14:textId="77777777" w:rsidR="00B57161" w:rsidRPr="00980375" w:rsidRDefault="00B57161" w:rsidP="00B57161">
            <w:pPr>
              <w:spacing w:after="0" w:line="240" w:lineRule="auto"/>
              <w:jc w:val="center"/>
              <w:rPr>
                <w:rFonts w:ascii="Times New Roman" w:eastAsia="Times New Roman" w:hAnsi="Times New Roman" w:cs="Times New Roman"/>
                <w:bCs/>
                <w:sz w:val="18"/>
                <w:szCs w:val="18"/>
              </w:rPr>
            </w:pPr>
            <w:r w:rsidRPr="00980375">
              <w:rPr>
                <w:rFonts w:ascii="Times New Roman" w:eastAsia="Times New Roman" w:hAnsi="Times New Roman" w:cs="Times New Roman"/>
                <w:bCs/>
                <w:sz w:val="18"/>
                <w:szCs w:val="18"/>
              </w:rPr>
              <w:t xml:space="preserve">Nominal Fee     </w:t>
            </w:r>
          </w:p>
          <w:p w14:paraId="6EE210CF" w14:textId="77777777" w:rsidR="00B57161" w:rsidRDefault="00B57161" w:rsidP="00B5716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You will pay:</w:t>
            </w:r>
          </w:p>
          <w:p w14:paraId="71ABCAFC" w14:textId="77777777" w:rsidR="00B57161" w:rsidRDefault="00B57161" w:rsidP="00B57161">
            <w:pPr>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Medical  $</w:t>
            </w:r>
            <w:proofErr w:type="gramEnd"/>
            <w:r>
              <w:rPr>
                <w:rFonts w:ascii="Times New Roman" w:eastAsia="Times New Roman" w:hAnsi="Times New Roman" w:cs="Times New Roman"/>
                <w:sz w:val="20"/>
                <w:szCs w:val="20"/>
              </w:rPr>
              <w:t>55</w:t>
            </w:r>
          </w:p>
          <w:p w14:paraId="66971410" w14:textId="77777777" w:rsidR="00B57161" w:rsidRPr="00A33238" w:rsidRDefault="00B57161" w:rsidP="00B57161">
            <w:pPr>
              <w:spacing w:after="0" w:line="240" w:lineRule="auto"/>
              <w:jc w:val="center"/>
              <w:rPr>
                <w:rFonts w:ascii="Times New Roman" w:eastAsia="Times New Roman" w:hAnsi="Times New Roman" w:cs="Times New Roman"/>
                <w:b/>
                <w:bCs/>
                <w:sz w:val="24"/>
                <w:szCs w:val="24"/>
              </w:rPr>
            </w:pPr>
            <w:proofErr w:type="gramStart"/>
            <w:r>
              <w:rPr>
                <w:rFonts w:ascii="Times New Roman" w:eastAsia="Times New Roman" w:hAnsi="Times New Roman" w:cs="Times New Roman"/>
                <w:sz w:val="20"/>
                <w:szCs w:val="20"/>
              </w:rPr>
              <w:t>Dental  $</w:t>
            </w:r>
            <w:proofErr w:type="gramEnd"/>
            <w:r>
              <w:rPr>
                <w:rFonts w:ascii="Times New Roman" w:eastAsia="Times New Roman" w:hAnsi="Times New Roman" w:cs="Times New Roman"/>
                <w:sz w:val="20"/>
                <w:szCs w:val="20"/>
              </w:rPr>
              <w:t>75</w:t>
            </w:r>
          </w:p>
        </w:tc>
        <w:tc>
          <w:tcPr>
            <w:tcW w:w="2286" w:type="dxa"/>
            <w:gridSpan w:val="2"/>
            <w:tcBorders>
              <w:top w:val="nil"/>
              <w:left w:val="nil"/>
              <w:bottom w:val="single" w:sz="4" w:space="0" w:color="auto"/>
              <w:right w:val="double" w:sz="6" w:space="0" w:color="808080"/>
            </w:tcBorders>
            <w:shd w:val="clear" w:color="auto" w:fill="auto"/>
            <w:vAlign w:val="bottom"/>
            <w:hideMark/>
          </w:tcPr>
          <w:p w14:paraId="4CE9A704" w14:textId="77777777" w:rsidR="00B57161" w:rsidRDefault="00B57161" w:rsidP="00B57161">
            <w:pPr>
              <w:spacing w:after="0" w:line="240" w:lineRule="auto"/>
              <w:jc w:val="center"/>
              <w:rPr>
                <w:rFonts w:ascii="Times New Roman" w:eastAsia="Times New Roman" w:hAnsi="Times New Roman" w:cs="Times New Roman"/>
                <w:b/>
                <w:bCs/>
                <w:sz w:val="24"/>
                <w:szCs w:val="24"/>
              </w:rPr>
            </w:pPr>
            <w:r w:rsidRPr="00A33238">
              <w:rPr>
                <w:rFonts w:ascii="Times New Roman" w:eastAsia="Times New Roman" w:hAnsi="Times New Roman" w:cs="Times New Roman"/>
                <w:b/>
                <w:bCs/>
                <w:sz w:val="24"/>
                <w:szCs w:val="24"/>
              </w:rPr>
              <w:t>Full Fee</w:t>
            </w:r>
          </w:p>
          <w:p w14:paraId="3AB9324C" w14:textId="77777777" w:rsidR="00B57161" w:rsidRPr="00A33238" w:rsidRDefault="00B57161" w:rsidP="00B57161">
            <w:pPr>
              <w:spacing w:after="0" w:line="240" w:lineRule="auto"/>
              <w:jc w:val="center"/>
              <w:rPr>
                <w:rFonts w:ascii="Times New Roman" w:eastAsia="Times New Roman" w:hAnsi="Times New Roman" w:cs="Times New Roman"/>
                <w:b/>
                <w:bCs/>
                <w:sz w:val="24"/>
                <w:szCs w:val="24"/>
              </w:rPr>
            </w:pPr>
            <w:r w:rsidRPr="00A33238">
              <w:rPr>
                <w:rFonts w:ascii="Times New Roman" w:eastAsia="Times New Roman" w:hAnsi="Times New Roman" w:cs="Times New Roman"/>
                <w:sz w:val="20"/>
                <w:szCs w:val="20"/>
              </w:rPr>
              <w:t>(Patient Pays 100%)</w:t>
            </w:r>
          </w:p>
        </w:tc>
      </w:tr>
      <w:tr w:rsidR="0092027F" w:rsidRPr="00A33238" w14:paraId="02432F82" w14:textId="77777777" w:rsidTr="00B57161">
        <w:trPr>
          <w:gridAfter w:val="1"/>
          <w:wAfter w:w="21" w:type="dxa"/>
          <w:trHeight w:val="253"/>
        </w:trPr>
        <w:tc>
          <w:tcPr>
            <w:tcW w:w="912" w:type="dxa"/>
            <w:tcBorders>
              <w:top w:val="nil"/>
              <w:left w:val="nil"/>
              <w:bottom w:val="single" w:sz="4" w:space="0" w:color="auto"/>
              <w:right w:val="nil"/>
            </w:tcBorders>
            <w:shd w:val="clear" w:color="000000" w:fill="000000"/>
            <w:noWrap/>
            <w:vAlign w:val="bottom"/>
            <w:hideMark/>
          </w:tcPr>
          <w:p w14:paraId="30F02592" w14:textId="77777777" w:rsidR="00B57161" w:rsidRPr="00A33238" w:rsidRDefault="00B57161" w:rsidP="00B57161">
            <w:pPr>
              <w:spacing w:after="0" w:line="240" w:lineRule="auto"/>
              <w:rPr>
                <w:rFonts w:ascii="Times New Roman" w:eastAsia="Times New Roman" w:hAnsi="Times New Roman" w:cs="Times New Roman"/>
                <w:color w:val="FFFFFF"/>
                <w:sz w:val="20"/>
                <w:szCs w:val="20"/>
              </w:rPr>
            </w:pPr>
            <w:r w:rsidRPr="00A33238">
              <w:rPr>
                <w:rFonts w:ascii="Times New Roman" w:eastAsia="Times New Roman" w:hAnsi="Times New Roman" w:cs="Times New Roman"/>
                <w:color w:val="FFFFFF"/>
                <w:sz w:val="20"/>
                <w:szCs w:val="20"/>
              </w:rPr>
              <w:t>Family Size</w:t>
            </w:r>
          </w:p>
        </w:tc>
        <w:tc>
          <w:tcPr>
            <w:tcW w:w="1983" w:type="dxa"/>
            <w:gridSpan w:val="2"/>
            <w:tcBorders>
              <w:top w:val="single" w:sz="4" w:space="0" w:color="auto"/>
              <w:left w:val="double" w:sz="6" w:space="0" w:color="808080"/>
              <w:bottom w:val="single" w:sz="4" w:space="0" w:color="auto"/>
              <w:right w:val="double" w:sz="6" w:space="0" w:color="808080"/>
            </w:tcBorders>
            <w:shd w:val="clear" w:color="000000" w:fill="000000"/>
            <w:noWrap/>
            <w:vAlign w:val="bottom"/>
            <w:hideMark/>
          </w:tcPr>
          <w:p w14:paraId="07DE1135" w14:textId="77777777" w:rsidR="00B57161" w:rsidRPr="00A33238" w:rsidRDefault="00B57161" w:rsidP="00B57161">
            <w:pPr>
              <w:spacing w:after="0" w:line="240" w:lineRule="auto"/>
              <w:jc w:val="center"/>
              <w:rPr>
                <w:rFonts w:ascii="Times New Roman" w:eastAsia="Times New Roman" w:hAnsi="Times New Roman" w:cs="Times New Roman"/>
                <w:color w:val="FFFFFF"/>
                <w:sz w:val="20"/>
                <w:szCs w:val="20"/>
              </w:rPr>
            </w:pPr>
            <w:r w:rsidRPr="00A33238">
              <w:rPr>
                <w:rFonts w:ascii="Times New Roman" w:eastAsia="Times New Roman" w:hAnsi="Times New Roman" w:cs="Times New Roman"/>
                <w:color w:val="FFFFFF"/>
                <w:sz w:val="20"/>
                <w:szCs w:val="20"/>
              </w:rPr>
              <w:t>Household Income</w:t>
            </w:r>
          </w:p>
        </w:tc>
        <w:tc>
          <w:tcPr>
            <w:tcW w:w="2061" w:type="dxa"/>
            <w:gridSpan w:val="2"/>
            <w:tcBorders>
              <w:top w:val="single" w:sz="4" w:space="0" w:color="auto"/>
              <w:left w:val="nil"/>
              <w:bottom w:val="single" w:sz="4" w:space="0" w:color="auto"/>
              <w:right w:val="double" w:sz="6" w:space="0" w:color="808080"/>
            </w:tcBorders>
            <w:shd w:val="clear" w:color="000000" w:fill="000000"/>
            <w:noWrap/>
            <w:vAlign w:val="bottom"/>
            <w:hideMark/>
          </w:tcPr>
          <w:p w14:paraId="6D46D673" w14:textId="77777777" w:rsidR="00B57161" w:rsidRPr="00A33238" w:rsidRDefault="00B57161" w:rsidP="00B57161">
            <w:pPr>
              <w:spacing w:after="0" w:line="240" w:lineRule="auto"/>
              <w:jc w:val="center"/>
              <w:rPr>
                <w:rFonts w:ascii="Times New Roman" w:eastAsia="Times New Roman" w:hAnsi="Times New Roman" w:cs="Times New Roman"/>
                <w:color w:val="FFFFFF"/>
                <w:sz w:val="20"/>
                <w:szCs w:val="20"/>
              </w:rPr>
            </w:pPr>
            <w:r w:rsidRPr="00A33238">
              <w:rPr>
                <w:rFonts w:ascii="Times New Roman" w:eastAsia="Times New Roman" w:hAnsi="Times New Roman" w:cs="Times New Roman"/>
                <w:color w:val="FFFFFF"/>
                <w:sz w:val="20"/>
                <w:szCs w:val="20"/>
              </w:rPr>
              <w:t>Household Income</w:t>
            </w:r>
          </w:p>
        </w:tc>
        <w:tc>
          <w:tcPr>
            <w:tcW w:w="2124" w:type="dxa"/>
            <w:gridSpan w:val="2"/>
            <w:tcBorders>
              <w:top w:val="single" w:sz="4" w:space="0" w:color="auto"/>
              <w:left w:val="nil"/>
              <w:bottom w:val="single" w:sz="4" w:space="0" w:color="auto"/>
              <w:right w:val="double" w:sz="6" w:space="0" w:color="808080"/>
            </w:tcBorders>
            <w:shd w:val="clear" w:color="000000" w:fill="000000"/>
            <w:noWrap/>
            <w:vAlign w:val="bottom"/>
            <w:hideMark/>
          </w:tcPr>
          <w:p w14:paraId="519DDC75" w14:textId="77777777" w:rsidR="00B57161" w:rsidRPr="00A33238" w:rsidRDefault="00B57161" w:rsidP="00B57161">
            <w:pPr>
              <w:spacing w:after="0" w:line="240" w:lineRule="auto"/>
              <w:jc w:val="center"/>
              <w:rPr>
                <w:rFonts w:ascii="Times New Roman" w:eastAsia="Times New Roman" w:hAnsi="Times New Roman" w:cs="Times New Roman"/>
                <w:color w:val="FFFFFF"/>
                <w:sz w:val="20"/>
                <w:szCs w:val="20"/>
              </w:rPr>
            </w:pPr>
            <w:r w:rsidRPr="00A33238">
              <w:rPr>
                <w:rFonts w:ascii="Times New Roman" w:eastAsia="Times New Roman" w:hAnsi="Times New Roman" w:cs="Times New Roman"/>
                <w:color w:val="FFFFFF"/>
                <w:sz w:val="20"/>
                <w:szCs w:val="20"/>
              </w:rPr>
              <w:t>Household Income</w:t>
            </w:r>
          </w:p>
        </w:tc>
        <w:tc>
          <w:tcPr>
            <w:tcW w:w="2160" w:type="dxa"/>
            <w:gridSpan w:val="2"/>
            <w:tcBorders>
              <w:top w:val="single" w:sz="4" w:space="0" w:color="auto"/>
              <w:left w:val="nil"/>
              <w:bottom w:val="single" w:sz="4" w:space="0" w:color="auto"/>
              <w:right w:val="double" w:sz="6" w:space="0" w:color="808080"/>
            </w:tcBorders>
            <w:shd w:val="clear" w:color="000000" w:fill="000000"/>
            <w:noWrap/>
            <w:vAlign w:val="bottom"/>
            <w:hideMark/>
          </w:tcPr>
          <w:p w14:paraId="301F56E3" w14:textId="77777777" w:rsidR="00B57161" w:rsidRPr="00A33238" w:rsidRDefault="00B57161" w:rsidP="00B57161">
            <w:pPr>
              <w:spacing w:after="0" w:line="240" w:lineRule="auto"/>
              <w:jc w:val="center"/>
              <w:rPr>
                <w:rFonts w:ascii="Times New Roman" w:eastAsia="Times New Roman" w:hAnsi="Times New Roman" w:cs="Times New Roman"/>
                <w:color w:val="FFFFFF"/>
                <w:sz w:val="20"/>
                <w:szCs w:val="20"/>
              </w:rPr>
            </w:pPr>
            <w:r w:rsidRPr="00A33238">
              <w:rPr>
                <w:rFonts w:ascii="Times New Roman" w:eastAsia="Times New Roman" w:hAnsi="Times New Roman" w:cs="Times New Roman"/>
                <w:color w:val="FFFFFF"/>
                <w:sz w:val="20"/>
                <w:szCs w:val="20"/>
              </w:rPr>
              <w:t>Household Income</w:t>
            </w:r>
          </w:p>
        </w:tc>
        <w:tc>
          <w:tcPr>
            <w:tcW w:w="2286" w:type="dxa"/>
            <w:gridSpan w:val="2"/>
            <w:tcBorders>
              <w:top w:val="single" w:sz="4" w:space="0" w:color="auto"/>
              <w:left w:val="nil"/>
              <w:bottom w:val="single" w:sz="4" w:space="0" w:color="808080"/>
              <w:right w:val="double" w:sz="6" w:space="0" w:color="808080"/>
            </w:tcBorders>
            <w:shd w:val="clear" w:color="000000" w:fill="000000"/>
            <w:vAlign w:val="bottom"/>
            <w:hideMark/>
          </w:tcPr>
          <w:p w14:paraId="3D5508E6" w14:textId="77777777" w:rsidR="00B57161" w:rsidRPr="00A33238" w:rsidRDefault="00B57161" w:rsidP="00B57161">
            <w:pPr>
              <w:spacing w:after="0" w:line="240" w:lineRule="auto"/>
              <w:jc w:val="center"/>
              <w:rPr>
                <w:rFonts w:ascii="Times New Roman" w:eastAsia="Times New Roman" w:hAnsi="Times New Roman" w:cs="Times New Roman"/>
                <w:color w:val="FFFFFF"/>
                <w:sz w:val="20"/>
                <w:szCs w:val="20"/>
              </w:rPr>
            </w:pPr>
            <w:r w:rsidRPr="00A33238">
              <w:rPr>
                <w:rFonts w:ascii="Times New Roman" w:eastAsia="Times New Roman" w:hAnsi="Times New Roman" w:cs="Times New Roman"/>
                <w:color w:val="FFFFFF"/>
                <w:sz w:val="20"/>
                <w:szCs w:val="20"/>
              </w:rPr>
              <w:t>Household Income</w:t>
            </w:r>
          </w:p>
        </w:tc>
      </w:tr>
      <w:tr w:rsidR="00775E1D" w:rsidRPr="00A33238" w14:paraId="60ACF6A6" w14:textId="77777777" w:rsidTr="00B57161">
        <w:trPr>
          <w:gridAfter w:val="1"/>
          <w:wAfter w:w="21" w:type="dxa"/>
          <w:trHeight w:val="338"/>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66823A6F" w14:textId="77777777" w:rsidR="00B57161" w:rsidRPr="00A33238" w:rsidRDefault="00B57161" w:rsidP="00B57161">
            <w:pPr>
              <w:spacing w:after="0" w:line="240" w:lineRule="auto"/>
              <w:jc w:val="center"/>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1</w:t>
            </w:r>
          </w:p>
        </w:tc>
        <w:tc>
          <w:tcPr>
            <w:tcW w:w="953" w:type="dxa"/>
            <w:tcBorders>
              <w:top w:val="nil"/>
              <w:left w:val="double" w:sz="6" w:space="0" w:color="808080"/>
              <w:bottom w:val="single" w:sz="4" w:space="0" w:color="auto"/>
              <w:right w:val="single" w:sz="4" w:space="0" w:color="auto"/>
            </w:tcBorders>
            <w:shd w:val="clear" w:color="auto" w:fill="auto"/>
            <w:noWrap/>
            <w:vAlign w:val="bottom"/>
            <w:hideMark/>
          </w:tcPr>
          <w:p w14:paraId="2D08949C" w14:textId="77777777"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$0</w:t>
            </w:r>
          </w:p>
        </w:tc>
        <w:tc>
          <w:tcPr>
            <w:tcW w:w="1030" w:type="dxa"/>
            <w:tcBorders>
              <w:top w:val="nil"/>
              <w:left w:val="nil"/>
              <w:bottom w:val="single" w:sz="4" w:space="0" w:color="auto"/>
              <w:right w:val="nil"/>
            </w:tcBorders>
            <w:shd w:val="clear" w:color="auto" w:fill="auto"/>
            <w:noWrap/>
            <w:vAlign w:val="bottom"/>
            <w:hideMark/>
          </w:tcPr>
          <w:p w14:paraId="3D39FED0" w14:textId="5BEBF081"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$1</w:t>
            </w:r>
            <w:r w:rsidR="00BA0291">
              <w:rPr>
                <w:rFonts w:ascii="Times New Roman" w:eastAsia="Times New Roman" w:hAnsi="Times New Roman" w:cs="Times New Roman"/>
                <w:sz w:val="24"/>
                <w:szCs w:val="24"/>
              </w:rPr>
              <w:t>3,590</w:t>
            </w:r>
          </w:p>
        </w:tc>
        <w:tc>
          <w:tcPr>
            <w:tcW w:w="996" w:type="dxa"/>
            <w:tcBorders>
              <w:top w:val="nil"/>
              <w:left w:val="double" w:sz="6" w:space="0" w:color="808080"/>
              <w:bottom w:val="single" w:sz="4" w:space="0" w:color="auto"/>
              <w:right w:val="single" w:sz="4" w:space="0" w:color="auto"/>
            </w:tcBorders>
            <w:shd w:val="clear" w:color="000000" w:fill="D9D9D9"/>
            <w:noWrap/>
            <w:vAlign w:val="bottom"/>
            <w:hideMark/>
          </w:tcPr>
          <w:p w14:paraId="74F138BE" w14:textId="3A778794"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w:t>
            </w:r>
            <w:r w:rsidR="00BA0291">
              <w:rPr>
                <w:rFonts w:ascii="Times New Roman" w:eastAsia="Times New Roman" w:hAnsi="Times New Roman" w:cs="Times New Roman"/>
                <w:sz w:val="24"/>
                <w:szCs w:val="24"/>
              </w:rPr>
              <w:t>13,591</w:t>
            </w:r>
          </w:p>
        </w:tc>
        <w:tc>
          <w:tcPr>
            <w:tcW w:w="1065" w:type="dxa"/>
            <w:tcBorders>
              <w:top w:val="nil"/>
              <w:left w:val="nil"/>
              <w:bottom w:val="single" w:sz="4" w:space="0" w:color="auto"/>
              <w:right w:val="double" w:sz="6" w:space="0" w:color="808080"/>
            </w:tcBorders>
            <w:shd w:val="clear" w:color="000000" w:fill="D9D9D9"/>
            <w:noWrap/>
            <w:vAlign w:val="bottom"/>
            <w:hideMark/>
          </w:tcPr>
          <w:p w14:paraId="651AC04A" w14:textId="45E60458"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w:t>
            </w:r>
            <w:r w:rsidR="00BA0291">
              <w:rPr>
                <w:rFonts w:ascii="Times New Roman" w:eastAsia="Times New Roman" w:hAnsi="Times New Roman" w:cs="Times New Roman"/>
                <w:sz w:val="24"/>
                <w:szCs w:val="24"/>
              </w:rPr>
              <w:t>20,385</w:t>
            </w:r>
          </w:p>
        </w:tc>
        <w:tc>
          <w:tcPr>
            <w:tcW w:w="1128" w:type="dxa"/>
            <w:tcBorders>
              <w:top w:val="nil"/>
              <w:left w:val="nil"/>
              <w:bottom w:val="single" w:sz="4" w:space="0" w:color="auto"/>
              <w:right w:val="single" w:sz="4" w:space="0" w:color="auto"/>
            </w:tcBorders>
            <w:shd w:val="clear" w:color="auto" w:fill="auto"/>
            <w:noWrap/>
            <w:vAlign w:val="bottom"/>
            <w:hideMark/>
          </w:tcPr>
          <w:p w14:paraId="4E4FCD0B" w14:textId="20045296"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w:t>
            </w:r>
            <w:r w:rsidR="00BA0291">
              <w:rPr>
                <w:rFonts w:ascii="Times New Roman" w:eastAsia="Times New Roman" w:hAnsi="Times New Roman" w:cs="Times New Roman"/>
                <w:sz w:val="24"/>
                <w:szCs w:val="24"/>
              </w:rPr>
              <w:t>20,386</w:t>
            </w:r>
          </w:p>
        </w:tc>
        <w:tc>
          <w:tcPr>
            <w:tcW w:w="996" w:type="dxa"/>
            <w:tcBorders>
              <w:top w:val="nil"/>
              <w:left w:val="nil"/>
              <w:bottom w:val="single" w:sz="4" w:space="0" w:color="auto"/>
              <w:right w:val="nil"/>
            </w:tcBorders>
            <w:shd w:val="clear" w:color="auto" w:fill="auto"/>
            <w:noWrap/>
            <w:vAlign w:val="bottom"/>
            <w:hideMark/>
          </w:tcPr>
          <w:p w14:paraId="667A09FE" w14:textId="2DE8DDA6"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$2</w:t>
            </w:r>
            <w:r w:rsidR="00BA0291">
              <w:rPr>
                <w:rFonts w:ascii="Times New Roman" w:eastAsia="Times New Roman" w:hAnsi="Times New Roman" w:cs="Times New Roman"/>
                <w:sz w:val="24"/>
                <w:szCs w:val="24"/>
              </w:rPr>
              <w:t>5,142</w:t>
            </w:r>
          </w:p>
        </w:tc>
        <w:tc>
          <w:tcPr>
            <w:tcW w:w="1164" w:type="dxa"/>
            <w:tcBorders>
              <w:top w:val="nil"/>
              <w:left w:val="double" w:sz="6" w:space="0" w:color="808080"/>
              <w:bottom w:val="single" w:sz="4" w:space="0" w:color="auto"/>
              <w:right w:val="single" w:sz="4" w:space="0" w:color="auto"/>
            </w:tcBorders>
            <w:shd w:val="clear" w:color="000000" w:fill="D9D9D9"/>
            <w:noWrap/>
            <w:vAlign w:val="bottom"/>
            <w:hideMark/>
          </w:tcPr>
          <w:p w14:paraId="72DE3DCC" w14:textId="20E48449"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$2</w:t>
            </w:r>
            <w:r w:rsidR="00BA0291">
              <w:rPr>
                <w:rFonts w:ascii="Times New Roman" w:eastAsia="Times New Roman" w:hAnsi="Times New Roman" w:cs="Times New Roman"/>
                <w:sz w:val="24"/>
                <w:szCs w:val="24"/>
              </w:rPr>
              <w:t>5,143</w:t>
            </w:r>
          </w:p>
        </w:tc>
        <w:tc>
          <w:tcPr>
            <w:tcW w:w="996" w:type="dxa"/>
            <w:tcBorders>
              <w:top w:val="nil"/>
              <w:left w:val="nil"/>
              <w:bottom w:val="single" w:sz="4" w:space="0" w:color="auto"/>
              <w:right w:val="double" w:sz="6" w:space="0" w:color="808080"/>
            </w:tcBorders>
            <w:shd w:val="clear" w:color="000000" w:fill="D9D9D9"/>
            <w:noWrap/>
            <w:vAlign w:val="bottom"/>
            <w:hideMark/>
          </w:tcPr>
          <w:p w14:paraId="52F5A3DC" w14:textId="25019242"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$2</w:t>
            </w:r>
            <w:r w:rsidR="002012AD">
              <w:rPr>
                <w:rFonts w:ascii="Times New Roman" w:eastAsia="Times New Roman" w:hAnsi="Times New Roman" w:cs="Times New Roman"/>
                <w:sz w:val="24"/>
                <w:szCs w:val="24"/>
              </w:rPr>
              <w:t>7,180</w:t>
            </w:r>
          </w:p>
        </w:tc>
        <w:tc>
          <w:tcPr>
            <w:tcW w:w="2286" w:type="dxa"/>
            <w:gridSpan w:val="2"/>
            <w:tcBorders>
              <w:top w:val="single" w:sz="4" w:space="0" w:color="808080"/>
              <w:left w:val="nil"/>
              <w:bottom w:val="single" w:sz="4" w:space="0" w:color="auto"/>
              <w:right w:val="double" w:sz="6" w:space="0" w:color="808080"/>
            </w:tcBorders>
            <w:shd w:val="clear" w:color="auto" w:fill="auto"/>
            <w:noWrap/>
            <w:vAlign w:val="bottom"/>
            <w:hideMark/>
          </w:tcPr>
          <w:p w14:paraId="349C065D" w14:textId="05E9CA3B" w:rsidR="00B57161" w:rsidRPr="00A33238" w:rsidRDefault="00B57161" w:rsidP="00B57161">
            <w:pPr>
              <w:spacing w:after="0" w:line="240" w:lineRule="auto"/>
              <w:jc w:val="center"/>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greater than $2</w:t>
            </w:r>
            <w:r w:rsidR="002012AD">
              <w:rPr>
                <w:rFonts w:ascii="Times New Roman" w:eastAsia="Times New Roman" w:hAnsi="Times New Roman" w:cs="Times New Roman"/>
                <w:sz w:val="24"/>
                <w:szCs w:val="24"/>
              </w:rPr>
              <w:t>7,180</w:t>
            </w:r>
          </w:p>
        </w:tc>
      </w:tr>
      <w:tr w:rsidR="00775E1D" w:rsidRPr="00A33238" w14:paraId="35611C5A" w14:textId="77777777" w:rsidTr="00B57161">
        <w:trPr>
          <w:gridAfter w:val="1"/>
          <w:wAfter w:w="21" w:type="dxa"/>
          <w:trHeight w:val="338"/>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667F287A" w14:textId="77777777" w:rsidR="00B57161" w:rsidRPr="00A33238" w:rsidRDefault="00B57161" w:rsidP="00B57161">
            <w:pPr>
              <w:spacing w:after="0" w:line="240" w:lineRule="auto"/>
              <w:jc w:val="center"/>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2</w:t>
            </w:r>
          </w:p>
        </w:tc>
        <w:tc>
          <w:tcPr>
            <w:tcW w:w="953" w:type="dxa"/>
            <w:tcBorders>
              <w:top w:val="nil"/>
              <w:left w:val="double" w:sz="6" w:space="0" w:color="808080"/>
              <w:bottom w:val="single" w:sz="4" w:space="0" w:color="auto"/>
              <w:right w:val="single" w:sz="4" w:space="0" w:color="auto"/>
            </w:tcBorders>
            <w:shd w:val="clear" w:color="auto" w:fill="auto"/>
            <w:noWrap/>
            <w:vAlign w:val="bottom"/>
            <w:hideMark/>
          </w:tcPr>
          <w:p w14:paraId="3740B8EC" w14:textId="77777777"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$0</w:t>
            </w:r>
          </w:p>
        </w:tc>
        <w:tc>
          <w:tcPr>
            <w:tcW w:w="1030" w:type="dxa"/>
            <w:tcBorders>
              <w:top w:val="nil"/>
              <w:left w:val="nil"/>
              <w:bottom w:val="single" w:sz="4" w:space="0" w:color="auto"/>
              <w:right w:val="nil"/>
            </w:tcBorders>
            <w:shd w:val="clear" w:color="auto" w:fill="auto"/>
            <w:noWrap/>
            <w:vAlign w:val="bottom"/>
            <w:hideMark/>
          </w:tcPr>
          <w:p w14:paraId="4902FF17" w14:textId="47A9F826"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w:t>
            </w:r>
            <w:r w:rsidR="00BA0291">
              <w:rPr>
                <w:rFonts w:ascii="Times New Roman" w:eastAsia="Times New Roman" w:hAnsi="Times New Roman" w:cs="Times New Roman"/>
                <w:sz w:val="24"/>
                <w:szCs w:val="24"/>
              </w:rPr>
              <w:t>18,310</w:t>
            </w:r>
          </w:p>
        </w:tc>
        <w:tc>
          <w:tcPr>
            <w:tcW w:w="996" w:type="dxa"/>
            <w:tcBorders>
              <w:top w:val="nil"/>
              <w:left w:val="double" w:sz="6" w:space="0" w:color="808080"/>
              <w:bottom w:val="single" w:sz="4" w:space="0" w:color="auto"/>
              <w:right w:val="single" w:sz="4" w:space="0" w:color="auto"/>
            </w:tcBorders>
            <w:shd w:val="clear" w:color="000000" w:fill="D9D9D9"/>
            <w:noWrap/>
            <w:vAlign w:val="bottom"/>
            <w:hideMark/>
          </w:tcPr>
          <w:p w14:paraId="1300E887" w14:textId="27540507"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$1</w:t>
            </w:r>
            <w:r w:rsidR="00BA0291">
              <w:rPr>
                <w:rFonts w:ascii="Times New Roman" w:eastAsia="Times New Roman" w:hAnsi="Times New Roman" w:cs="Times New Roman"/>
                <w:sz w:val="24"/>
                <w:szCs w:val="24"/>
              </w:rPr>
              <w:t>8,311</w:t>
            </w:r>
          </w:p>
        </w:tc>
        <w:tc>
          <w:tcPr>
            <w:tcW w:w="1065" w:type="dxa"/>
            <w:tcBorders>
              <w:top w:val="nil"/>
              <w:left w:val="nil"/>
              <w:bottom w:val="single" w:sz="4" w:space="0" w:color="auto"/>
              <w:right w:val="double" w:sz="6" w:space="0" w:color="808080"/>
            </w:tcBorders>
            <w:shd w:val="clear" w:color="000000" w:fill="D9D9D9"/>
            <w:noWrap/>
            <w:vAlign w:val="bottom"/>
            <w:hideMark/>
          </w:tcPr>
          <w:p w14:paraId="24E54E59" w14:textId="5E896998"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w:t>
            </w:r>
            <w:r w:rsidR="00BA0291">
              <w:rPr>
                <w:rFonts w:ascii="Times New Roman" w:eastAsia="Times New Roman" w:hAnsi="Times New Roman" w:cs="Times New Roman"/>
                <w:sz w:val="24"/>
                <w:szCs w:val="24"/>
              </w:rPr>
              <w:t>27,465</w:t>
            </w:r>
          </w:p>
        </w:tc>
        <w:tc>
          <w:tcPr>
            <w:tcW w:w="1128" w:type="dxa"/>
            <w:tcBorders>
              <w:top w:val="nil"/>
              <w:left w:val="nil"/>
              <w:bottom w:val="single" w:sz="4" w:space="0" w:color="auto"/>
              <w:right w:val="single" w:sz="4" w:space="0" w:color="auto"/>
            </w:tcBorders>
            <w:shd w:val="clear" w:color="auto" w:fill="auto"/>
            <w:noWrap/>
            <w:vAlign w:val="bottom"/>
            <w:hideMark/>
          </w:tcPr>
          <w:p w14:paraId="0BFB74DE" w14:textId="5ADEB0A1"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w:t>
            </w:r>
            <w:r w:rsidR="00BA0291">
              <w:rPr>
                <w:rFonts w:ascii="Times New Roman" w:eastAsia="Times New Roman" w:hAnsi="Times New Roman" w:cs="Times New Roman"/>
                <w:sz w:val="24"/>
                <w:szCs w:val="24"/>
              </w:rPr>
              <w:t>27,466</w:t>
            </w:r>
          </w:p>
        </w:tc>
        <w:tc>
          <w:tcPr>
            <w:tcW w:w="996" w:type="dxa"/>
            <w:tcBorders>
              <w:top w:val="nil"/>
              <w:left w:val="nil"/>
              <w:bottom w:val="single" w:sz="4" w:space="0" w:color="auto"/>
              <w:right w:val="nil"/>
            </w:tcBorders>
            <w:shd w:val="clear" w:color="auto" w:fill="auto"/>
            <w:noWrap/>
            <w:vAlign w:val="bottom"/>
            <w:hideMark/>
          </w:tcPr>
          <w:p w14:paraId="48BF1588" w14:textId="6A74CA9F"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w:t>
            </w:r>
            <w:r w:rsidR="00BA0291">
              <w:rPr>
                <w:rFonts w:ascii="Times New Roman" w:eastAsia="Times New Roman" w:hAnsi="Times New Roman" w:cs="Times New Roman"/>
                <w:sz w:val="24"/>
                <w:szCs w:val="24"/>
              </w:rPr>
              <w:t>33,874</w:t>
            </w:r>
          </w:p>
        </w:tc>
        <w:tc>
          <w:tcPr>
            <w:tcW w:w="1164" w:type="dxa"/>
            <w:tcBorders>
              <w:top w:val="nil"/>
              <w:left w:val="double" w:sz="6" w:space="0" w:color="808080"/>
              <w:bottom w:val="single" w:sz="4" w:space="0" w:color="auto"/>
              <w:right w:val="single" w:sz="4" w:space="0" w:color="auto"/>
            </w:tcBorders>
            <w:shd w:val="clear" w:color="000000" w:fill="D9D9D9"/>
            <w:noWrap/>
            <w:vAlign w:val="bottom"/>
            <w:hideMark/>
          </w:tcPr>
          <w:p w14:paraId="65A9D4AD" w14:textId="351B6C0E"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w:t>
            </w:r>
            <w:r w:rsidR="00BA0291">
              <w:rPr>
                <w:rFonts w:ascii="Times New Roman" w:eastAsia="Times New Roman" w:hAnsi="Times New Roman" w:cs="Times New Roman"/>
                <w:sz w:val="24"/>
                <w:szCs w:val="24"/>
              </w:rPr>
              <w:t>33,875</w:t>
            </w:r>
          </w:p>
        </w:tc>
        <w:tc>
          <w:tcPr>
            <w:tcW w:w="996" w:type="dxa"/>
            <w:tcBorders>
              <w:top w:val="nil"/>
              <w:left w:val="nil"/>
              <w:bottom w:val="single" w:sz="4" w:space="0" w:color="auto"/>
              <w:right w:val="double" w:sz="6" w:space="0" w:color="808080"/>
            </w:tcBorders>
            <w:shd w:val="clear" w:color="000000" w:fill="D9D9D9"/>
            <w:noWrap/>
            <w:vAlign w:val="bottom"/>
            <w:hideMark/>
          </w:tcPr>
          <w:p w14:paraId="3F50DB9F" w14:textId="27B9E99F"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$3</w:t>
            </w:r>
            <w:r w:rsidR="002012AD">
              <w:rPr>
                <w:rFonts w:ascii="Times New Roman" w:eastAsia="Times New Roman" w:hAnsi="Times New Roman" w:cs="Times New Roman"/>
                <w:sz w:val="24"/>
                <w:szCs w:val="24"/>
              </w:rPr>
              <w:t>6,620</w:t>
            </w:r>
          </w:p>
        </w:tc>
        <w:tc>
          <w:tcPr>
            <w:tcW w:w="2286" w:type="dxa"/>
            <w:gridSpan w:val="2"/>
            <w:tcBorders>
              <w:top w:val="single" w:sz="4" w:space="0" w:color="auto"/>
              <w:left w:val="nil"/>
              <w:bottom w:val="single" w:sz="4" w:space="0" w:color="auto"/>
              <w:right w:val="double" w:sz="6" w:space="0" w:color="808080"/>
            </w:tcBorders>
            <w:shd w:val="clear" w:color="auto" w:fill="auto"/>
            <w:noWrap/>
            <w:vAlign w:val="bottom"/>
            <w:hideMark/>
          </w:tcPr>
          <w:p w14:paraId="1C063662" w14:textId="4A723F3A" w:rsidR="00B57161" w:rsidRPr="00A33238" w:rsidRDefault="00B57161" w:rsidP="00B57161">
            <w:pPr>
              <w:spacing w:after="0" w:line="240" w:lineRule="auto"/>
              <w:jc w:val="center"/>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greater than $3</w:t>
            </w:r>
            <w:r w:rsidR="002012AD">
              <w:rPr>
                <w:rFonts w:ascii="Times New Roman" w:eastAsia="Times New Roman" w:hAnsi="Times New Roman" w:cs="Times New Roman"/>
                <w:sz w:val="24"/>
                <w:szCs w:val="24"/>
              </w:rPr>
              <w:t>6,620</w:t>
            </w:r>
          </w:p>
        </w:tc>
      </w:tr>
      <w:tr w:rsidR="00775E1D" w:rsidRPr="00A33238" w14:paraId="1C75D6BB" w14:textId="77777777" w:rsidTr="00B57161">
        <w:trPr>
          <w:gridAfter w:val="1"/>
          <w:wAfter w:w="21" w:type="dxa"/>
          <w:trHeight w:val="338"/>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69897EDC" w14:textId="77777777" w:rsidR="00B57161" w:rsidRPr="00A33238" w:rsidRDefault="00B57161" w:rsidP="00B57161">
            <w:pPr>
              <w:spacing w:after="0" w:line="240" w:lineRule="auto"/>
              <w:jc w:val="center"/>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3</w:t>
            </w:r>
          </w:p>
        </w:tc>
        <w:tc>
          <w:tcPr>
            <w:tcW w:w="953" w:type="dxa"/>
            <w:tcBorders>
              <w:top w:val="nil"/>
              <w:left w:val="double" w:sz="6" w:space="0" w:color="808080"/>
              <w:bottom w:val="single" w:sz="4" w:space="0" w:color="auto"/>
              <w:right w:val="single" w:sz="4" w:space="0" w:color="auto"/>
            </w:tcBorders>
            <w:shd w:val="clear" w:color="auto" w:fill="auto"/>
            <w:noWrap/>
            <w:vAlign w:val="bottom"/>
            <w:hideMark/>
          </w:tcPr>
          <w:p w14:paraId="5AD4B9C7" w14:textId="77777777"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$0</w:t>
            </w:r>
          </w:p>
        </w:tc>
        <w:tc>
          <w:tcPr>
            <w:tcW w:w="1030" w:type="dxa"/>
            <w:tcBorders>
              <w:top w:val="nil"/>
              <w:left w:val="nil"/>
              <w:bottom w:val="single" w:sz="4" w:space="0" w:color="auto"/>
              <w:right w:val="nil"/>
            </w:tcBorders>
            <w:shd w:val="clear" w:color="auto" w:fill="auto"/>
            <w:noWrap/>
            <w:vAlign w:val="bottom"/>
            <w:hideMark/>
          </w:tcPr>
          <w:p w14:paraId="2DE7EACD" w14:textId="78B593D9"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w:t>
            </w:r>
            <w:r w:rsidR="00BA0291">
              <w:rPr>
                <w:rFonts w:ascii="Times New Roman" w:eastAsia="Times New Roman" w:hAnsi="Times New Roman" w:cs="Times New Roman"/>
                <w:sz w:val="24"/>
                <w:szCs w:val="24"/>
              </w:rPr>
              <w:t>23,030</w:t>
            </w:r>
          </w:p>
        </w:tc>
        <w:tc>
          <w:tcPr>
            <w:tcW w:w="996" w:type="dxa"/>
            <w:tcBorders>
              <w:top w:val="nil"/>
              <w:left w:val="double" w:sz="6" w:space="0" w:color="808080"/>
              <w:bottom w:val="single" w:sz="4" w:space="0" w:color="auto"/>
              <w:right w:val="single" w:sz="4" w:space="0" w:color="auto"/>
            </w:tcBorders>
            <w:shd w:val="clear" w:color="000000" w:fill="D9D9D9"/>
            <w:noWrap/>
            <w:vAlign w:val="bottom"/>
            <w:hideMark/>
          </w:tcPr>
          <w:p w14:paraId="35277657" w14:textId="13F42F01"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w:t>
            </w:r>
            <w:r w:rsidR="00BA0291">
              <w:rPr>
                <w:rFonts w:ascii="Times New Roman" w:eastAsia="Times New Roman" w:hAnsi="Times New Roman" w:cs="Times New Roman"/>
                <w:sz w:val="24"/>
                <w:szCs w:val="24"/>
              </w:rPr>
              <w:t>23,031</w:t>
            </w:r>
          </w:p>
        </w:tc>
        <w:tc>
          <w:tcPr>
            <w:tcW w:w="1065" w:type="dxa"/>
            <w:tcBorders>
              <w:top w:val="nil"/>
              <w:left w:val="nil"/>
              <w:bottom w:val="single" w:sz="4" w:space="0" w:color="auto"/>
              <w:right w:val="double" w:sz="6" w:space="0" w:color="808080"/>
            </w:tcBorders>
            <w:shd w:val="clear" w:color="000000" w:fill="D9D9D9"/>
            <w:noWrap/>
            <w:vAlign w:val="bottom"/>
            <w:hideMark/>
          </w:tcPr>
          <w:p w14:paraId="45F3C677" w14:textId="20C157A0"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w:t>
            </w:r>
            <w:r w:rsidR="00BA0291">
              <w:rPr>
                <w:rFonts w:ascii="Times New Roman" w:eastAsia="Times New Roman" w:hAnsi="Times New Roman" w:cs="Times New Roman"/>
                <w:sz w:val="24"/>
                <w:szCs w:val="24"/>
              </w:rPr>
              <w:t>34,545</w:t>
            </w:r>
          </w:p>
        </w:tc>
        <w:tc>
          <w:tcPr>
            <w:tcW w:w="1128" w:type="dxa"/>
            <w:tcBorders>
              <w:top w:val="nil"/>
              <w:left w:val="nil"/>
              <w:bottom w:val="single" w:sz="4" w:space="0" w:color="auto"/>
              <w:right w:val="single" w:sz="4" w:space="0" w:color="auto"/>
            </w:tcBorders>
            <w:shd w:val="clear" w:color="auto" w:fill="auto"/>
            <w:noWrap/>
            <w:vAlign w:val="bottom"/>
            <w:hideMark/>
          </w:tcPr>
          <w:p w14:paraId="34119B6C" w14:textId="3744FA23"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w:t>
            </w:r>
            <w:r w:rsidR="00BA0291">
              <w:rPr>
                <w:rFonts w:ascii="Times New Roman" w:eastAsia="Times New Roman" w:hAnsi="Times New Roman" w:cs="Times New Roman"/>
                <w:sz w:val="24"/>
                <w:szCs w:val="24"/>
              </w:rPr>
              <w:t>34,546</w:t>
            </w:r>
          </w:p>
        </w:tc>
        <w:tc>
          <w:tcPr>
            <w:tcW w:w="996" w:type="dxa"/>
            <w:tcBorders>
              <w:top w:val="nil"/>
              <w:left w:val="nil"/>
              <w:bottom w:val="single" w:sz="4" w:space="0" w:color="auto"/>
              <w:right w:val="nil"/>
            </w:tcBorders>
            <w:shd w:val="clear" w:color="auto" w:fill="auto"/>
            <w:noWrap/>
            <w:vAlign w:val="bottom"/>
            <w:hideMark/>
          </w:tcPr>
          <w:p w14:paraId="2284500F" w14:textId="62B0F781"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w:t>
            </w:r>
            <w:r w:rsidR="00BA0291">
              <w:rPr>
                <w:rFonts w:ascii="Times New Roman" w:eastAsia="Times New Roman" w:hAnsi="Times New Roman" w:cs="Times New Roman"/>
                <w:sz w:val="24"/>
                <w:szCs w:val="24"/>
              </w:rPr>
              <w:t>42,606</w:t>
            </w:r>
          </w:p>
        </w:tc>
        <w:tc>
          <w:tcPr>
            <w:tcW w:w="1164" w:type="dxa"/>
            <w:tcBorders>
              <w:top w:val="nil"/>
              <w:left w:val="double" w:sz="6" w:space="0" w:color="808080"/>
              <w:bottom w:val="single" w:sz="4" w:space="0" w:color="auto"/>
              <w:right w:val="single" w:sz="4" w:space="0" w:color="auto"/>
            </w:tcBorders>
            <w:shd w:val="clear" w:color="000000" w:fill="D9D9D9"/>
            <w:noWrap/>
            <w:vAlign w:val="bottom"/>
            <w:hideMark/>
          </w:tcPr>
          <w:p w14:paraId="49001069" w14:textId="4C3CCB00"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w:t>
            </w:r>
            <w:r w:rsidR="00BA0291">
              <w:rPr>
                <w:rFonts w:ascii="Times New Roman" w:eastAsia="Times New Roman" w:hAnsi="Times New Roman" w:cs="Times New Roman"/>
                <w:sz w:val="24"/>
                <w:szCs w:val="24"/>
              </w:rPr>
              <w:t>42,607</w:t>
            </w:r>
          </w:p>
        </w:tc>
        <w:tc>
          <w:tcPr>
            <w:tcW w:w="996" w:type="dxa"/>
            <w:tcBorders>
              <w:top w:val="nil"/>
              <w:left w:val="nil"/>
              <w:bottom w:val="single" w:sz="4" w:space="0" w:color="auto"/>
              <w:right w:val="double" w:sz="6" w:space="0" w:color="808080"/>
            </w:tcBorders>
            <w:shd w:val="clear" w:color="000000" w:fill="D9D9D9"/>
            <w:noWrap/>
            <w:vAlign w:val="bottom"/>
            <w:hideMark/>
          </w:tcPr>
          <w:p w14:paraId="2282787E" w14:textId="67E5D762"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w:t>
            </w:r>
            <w:r w:rsidR="002012AD">
              <w:rPr>
                <w:rFonts w:ascii="Times New Roman" w:eastAsia="Times New Roman" w:hAnsi="Times New Roman" w:cs="Times New Roman"/>
                <w:sz w:val="24"/>
                <w:szCs w:val="24"/>
              </w:rPr>
              <w:t>46,060</w:t>
            </w:r>
          </w:p>
        </w:tc>
        <w:tc>
          <w:tcPr>
            <w:tcW w:w="2286" w:type="dxa"/>
            <w:gridSpan w:val="2"/>
            <w:tcBorders>
              <w:top w:val="single" w:sz="4" w:space="0" w:color="auto"/>
              <w:left w:val="nil"/>
              <w:bottom w:val="single" w:sz="4" w:space="0" w:color="auto"/>
              <w:right w:val="double" w:sz="6" w:space="0" w:color="808080"/>
            </w:tcBorders>
            <w:shd w:val="clear" w:color="auto" w:fill="auto"/>
            <w:noWrap/>
            <w:vAlign w:val="bottom"/>
            <w:hideMark/>
          </w:tcPr>
          <w:p w14:paraId="02554648" w14:textId="75F5E47B" w:rsidR="00B57161" w:rsidRPr="00A33238" w:rsidRDefault="00B57161" w:rsidP="00B57161">
            <w:pPr>
              <w:spacing w:after="0" w:line="240" w:lineRule="auto"/>
              <w:jc w:val="center"/>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greater than $4</w:t>
            </w:r>
            <w:r w:rsidR="002012AD">
              <w:rPr>
                <w:rFonts w:ascii="Times New Roman" w:eastAsia="Times New Roman" w:hAnsi="Times New Roman" w:cs="Times New Roman"/>
                <w:sz w:val="24"/>
                <w:szCs w:val="24"/>
              </w:rPr>
              <w:t>6,060</w:t>
            </w:r>
          </w:p>
        </w:tc>
      </w:tr>
      <w:tr w:rsidR="00775E1D" w:rsidRPr="00A33238" w14:paraId="44668425" w14:textId="77777777" w:rsidTr="00B57161">
        <w:trPr>
          <w:gridAfter w:val="1"/>
          <w:wAfter w:w="21" w:type="dxa"/>
          <w:trHeight w:val="338"/>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6FBB7B9B" w14:textId="77777777" w:rsidR="00B57161" w:rsidRPr="00A33238" w:rsidRDefault="00B57161" w:rsidP="00B57161">
            <w:pPr>
              <w:spacing w:after="0" w:line="240" w:lineRule="auto"/>
              <w:jc w:val="center"/>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4</w:t>
            </w:r>
          </w:p>
        </w:tc>
        <w:tc>
          <w:tcPr>
            <w:tcW w:w="953" w:type="dxa"/>
            <w:tcBorders>
              <w:top w:val="nil"/>
              <w:left w:val="double" w:sz="6" w:space="0" w:color="808080"/>
              <w:bottom w:val="single" w:sz="4" w:space="0" w:color="auto"/>
              <w:right w:val="single" w:sz="4" w:space="0" w:color="auto"/>
            </w:tcBorders>
            <w:shd w:val="clear" w:color="auto" w:fill="auto"/>
            <w:noWrap/>
            <w:vAlign w:val="bottom"/>
            <w:hideMark/>
          </w:tcPr>
          <w:p w14:paraId="0681D895" w14:textId="77777777"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$0</w:t>
            </w:r>
          </w:p>
        </w:tc>
        <w:tc>
          <w:tcPr>
            <w:tcW w:w="1030" w:type="dxa"/>
            <w:tcBorders>
              <w:top w:val="nil"/>
              <w:left w:val="nil"/>
              <w:bottom w:val="single" w:sz="4" w:space="0" w:color="auto"/>
              <w:right w:val="nil"/>
            </w:tcBorders>
            <w:shd w:val="clear" w:color="auto" w:fill="auto"/>
            <w:noWrap/>
            <w:vAlign w:val="bottom"/>
            <w:hideMark/>
          </w:tcPr>
          <w:p w14:paraId="3E5E7591" w14:textId="1A61CE8C"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w:t>
            </w:r>
            <w:r w:rsidR="00BA0291">
              <w:rPr>
                <w:rFonts w:ascii="Times New Roman" w:eastAsia="Times New Roman" w:hAnsi="Times New Roman" w:cs="Times New Roman"/>
                <w:sz w:val="24"/>
                <w:szCs w:val="24"/>
              </w:rPr>
              <w:t>27,750</w:t>
            </w:r>
          </w:p>
        </w:tc>
        <w:tc>
          <w:tcPr>
            <w:tcW w:w="996" w:type="dxa"/>
            <w:tcBorders>
              <w:top w:val="nil"/>
              <w:left w:val="double" w:sz="6" w:space="0" w:color="808080"/>
              <w:bottom w:val="single" w:sz="4" w:space="0" w:color="auto"/>
              <w:right w:val="single" w:sz="4" w:space="0" w:color="auto"/>
            </w:tcBorders>
            <w:shd w:val="clear" w:color="000000" w:fill="D9D9D9"/>
            <w:noWrap/>
            <w:vAlign w:val="bottom"/>
            <w:hideMark/>
          </w:tcPr>
          <w:p w14:paraId="48D1004F" w14:textId="231CCCCF"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$2</w:t>
            </w:r>
            <w:r w:rsidR="00BA0291">
              <w:rPr>
                <w:rFonts w:ascii="Times New Roman" w:eastAsia="Times New Roman" w:hAnsi="Times New Roman" w:cs="Times New Roman"/>
                <w:sz w:val="24"/>
                <w:szCs w:val="24"/>
              </w:rPr>
              <w:t>7,751</w:t>
            </w:r>
          </w:p>
        </w:tc>
        <w:tc>
          <w:tcPr>
            <w:tcW w:w="1065" w:type="dxa"/>
            <w:tcBorders>
              <w:top w:val="nil"/>
              <w:left w:val="nil"/>
              <w:bottom w:val="single" w:sz="4" w:space="0" w:color="auto"/>
              <w:right w:val="double" w:sz="6" w:space="0" w:color="808080"/>
            </w:tcBorders>
            <w:shd w:val="clear" w:color="000000" w:fill="D9D9D9"/>
            <w:noWrap/>
            <w:vAlign w:val="bottom"/>
            <w:hideMark/>
          </w:tcPr>
          <w:p w14:paraId="1505BF3A" w14:textId="4CB6A1F7"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w:t>
            </w:r>
            <w:r w:rsidR="00BA0291">
              <w:rPr>
                <w:rFonts w:ascii="Times New Roman" w:eastAsia="Times New Roman" w:hAnsi="Times New Roman" w:cs="Times New Roman"/>
                <w:sz w:val="24"/>
                <w:szCs w:val="24"/>
              </w:rPr>
              <w:t>41,625</w:t>
            </w:r>
          </w:p>
        </w:tc>
        <w:tc>
          <w:tcPr>
            <w:tcW w:w="1128" w:type="dxa"/>
            <w:tcBorders>
              <w:top w:val="nil"/>
              <w:left w:val="nil"/>
              <w:bottom w:val="single" w:sz="4" w:space="0" w:color="auto"/>
              <w:right w:val="single" w:sz="4" w:space="0" w:color="auto"/>
            </w:tcBorders>
            <w:shd w:val="clear" w:color="auto" w:fill="auto"/>
            <w:noWrap/>
            <w:vAlign w:val="bottom"/>
            <w:hideMark/>
          </w:tcPr>
          <w:p w14:paraId="1885D676" w14:textId="50137318"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w:t>
            </w:r>
            <w:r w:rsidR="00BA0291">
              <w:rPr>
                <w:rFonts w:ascii="Times New Roman" w:eastAsia="Times New Roman" w:hAnsi="Times New Roman" w:cs="Times New Roman"/>
                <w:sz w:val="24"/>
                <w:szCs w:val="24"/>
              </w:rPr>
              <w:t>41,626</w:t>
            </w:r>
          </w:p>
        </w:tc>
        <w:tc>
          <w:tcPr>
            <w:tcW w:w="996" w:type="dxa"/>
            <w:tcBorders>
              <w:top w:val="nil"/>
              <w:left w:val="nil"/>
              <w:bottom w:val="single" w:sz="4" w:space="0" w:color="auto"/>
              <w:right w:val="nil"/>
            </w:tcBorders>
            <w:shd w:val="clear" w:color="auto" w:fill="auto"/>
            <w:noWrap/>
            <w:vAlign w:val="bottom"/>
            <w:hideMark/>
          </w:tcPr>
          <w:p w14:paraId="61811DCB" w14:textId="07999F4A"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w:t>
            </w:r>
            <w:r w:rsidR="00BA0291">
              <w:rPr>
                <w:rFonts w:ascii="Times New Roman" w:eastAsia="Times New Roman" w:hAnsi="Times New Roman" w:cs="Times New Roman"/>
                <w:sz w:val="24"/>
                <w:szCs w:val="24"/>
              </w:rPr>
              <w:t>51,338</w:t>
            </w:r>
          </w:p>
        </w:tc>
        <w:tc>
          <w:tcPr>
            <w:tcW w:w="1164" w:type="dxa"/>
            <w:tcBorders>
              <w:top w:val="nil"/>
              <w:left w:val="double" w:sz="6" w:space="0" w:color="808080"/>
              <w:bottom w:val="single" w:sz="4" w:space="0" w:color="auto"/>
              <w:right w:val="single" w:sz="4" w:space="0" w:color="auto"/>
            </w:tcBorders>
            <w:shd w:val="clear" w:color="000000" w:fill="D9D9D9"/>
            <w:noWrap/>
            <w:vAlign w:val="bottom"/>
            <w:hideMark/>
          </w:tcPr>
          <w:p w14:paraId="3160E60A" w14:textId="0BB7F470"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w:t>
            </w:r>
            <w:r w:rsidR="00BA0291">
              <w:rPr>
                <w:rFonts w:ascii="Times New Roman" w:eastAsia="Times New Roman" w:hAnsi="Times New Roman" w:cs="Times New Roman"/>
                <w:sz w:val="24"/>
                <w:szCs w:val="24"/>
              </w:rPr>
              <w:t>51,339</w:t>
            </w:r>
          </w:p>
        </w:tc>
        <w:tc>
          <w:tcPr>
            <w:tcW w:w="996" w:type="dxa"/>
            <w:tcBorders>
              <w:top w:val="nil"/>
              <w:left w:val="nil"/>
              <w:bottom w:val="single" w:sz="4" w:space="0" w:color="auto"/>
              <w:right w:val="double" w:sz="6" w:space="0" w:color="808080"/>
            </w:tcBorders>
            <w:shd w:val="clear" w:color="000000" w:fill="D9D9D9"/>
            <w:noWrap/>
            <w:vAlign w:val="bottom"/>
            <w:hideMark/>
          </w:tcPr>
          <w:p w14:paraId="6D65D9AF" w14:textId="10145691"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$5</w:t>
            </w:r>
            <w:r w:rsidR="002012AD">
              <w:rPr>
                <w:rFonts w:ascii="Times New Roman" w:eastAsia="Times New Roman" w:hAnsi="Times New Roman" w:cs="Times New Roman"/>
                <w:sz w:val="24"/>
                <w:szCs w:val="24"/>
              </w:rPr>
              <w:t>5,500</w:t>
            </w:r>
          </w:p>
        </w:tc>
        <w:tc>
          <w:tcPr>
            <w:tcW w:w="2286" w:type="dxa"/>
            <w:gridSpan w:val="2"/>
            <w:tcBorders>
              <w:top w:val="single" w:sz="4" w:space="0" w:color="auto"/>
              <w:left w:val="nil"/>
              <w:bottom w:val="single" w:sz="4" w:space="0" w:color="auto"/>
              <w:right w:val="double" w:sz="6" w:space="0" w:color="808080"/>
            </w:tcBorders>
            <w:shd w:val="clear" w:color="auto" w:fill="auto"/>
            <w:noWrap/>
            <w:vAlign w:val="bottom"/>
            <w:hideMark/>
          </w:tcPr>
          <w:p w14:paraId="775CF66C" w14:textId="2B992B09" w:rsidR="00B57161" w:rsidRPr="00A33238" w:rsidRDefault="00B57161" w:rsidP="00B57161">
            <w:pPr>
              <w:spacing w:after="0" w:line="240" w:lineRule="auto"/>
              <w:jc w:val="center"/>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greater than $5</w:t>
            </w:r>
            <w:r w:rsidR="002012AD">
              <w:rPr>
                <w:rFonts w:ascii="Times New Roman" w:eastAsia="Times New Roman" w:hAnsi="Times New Roman" w:cs="Times New Roman"/>
                <w:sz w:val="24"/>
                <w:szCs w:val="24"/>
              </w:rPr>
              <w:t>5,500</w:t>
            </w:r>
          </w:p>
        </w:tc>
      </w:tr>
      <w:tr w:rsidR="00775E1D" w:rsidRPr="00A33238" w14:paraId="021CCD1D" w14:textId="77777777" w:rsidTr="00B57161">
        <w:trPr>
          <w:gridAfter w:val="1"/>
          <w:wAfter w:w="21" w:type="dxa"/>
          <w:trHeight w:val="338"/>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2BE86379" w14:textId="77777777" w:rsidR="00B57161" w:rsidRPr="00A33238" w:rsidRDefault="00B57161" w:rsidP="00B57161">
            <w:pPr>
              <w:spacing w:after="0" w:line="240" w:lineRule="auto"/>
              <w:jc w:val="center"/>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5</w:t>
            </w:r>
          </w:p>
        </w:tc>
        <w:tc>
          <w:tcPr>
            <w:tcW w:w="953" w:type="dxa"/>
            <w:tcBorders>
              <w:top w:val="nil"/>
              <w:left w:val="double" w:sz="6" w:space="0" w:color="808080"/>
              <w:bottom w:val="single" w:sz="4" w:space="0" w:color="auto"/>
              <w:right w:val="single" w:sz="4" w:space="0" w:color="auto"/>
            </w:tcBorders>
            <w:shd w:val="clear" w:color="auto" w:fill="auto"/>
            <w:noWrap/>
            <w:vAlign w:val="bottom"/>
            <w:hideMark/>
          </w:tcPr>
          <w:p w14:paraId="0D3CDF3E" w14:textId="77777777"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$0</w:t>
            </w:r>
          </w:p>
        </w:tc>
        <w:tc>
          <w:tcPr>
            <w:tcW w:w="1030" w:type="dxa"/>
            <w:tcBorders>
              <w:top w:val="nil"/>
              <w:left w:val="nil"/>
              <w:bottom w:val="single" w:sz="4" w:space="0" w:color="auto"/>
              <w:right w:val="nil"/>
            </w:tcBorders>
            <w:shd w:val="clear" w:color="auto" w:fill="auto"/>
            <w:noWrap/>
            <w:vAlign w:val="bottom"/>
            <w:hideMark/>
          </w:tcPr>
          <w:p w14:paraId="734D0F88" w14:textId="74E462E9"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w:t>
            </w:r>
            <w:r w:rsidR="00BA0291">
              <w:rPr>
                <w:rFonts w:ascii="Times New Roman" w:eastAsia="Times New Roman" w:hAnsi="Times New Roman" w:cs="Times New Roman"/>
                <w:sz w:val="24"/>
                <w:szCs w:val="24"/>
              </w:rPr>
              <w:t>32,470</w:t>
            </w:r>
          </w:p>
        </w:tc>
        <w:tc>
          <w:tcPr>
            <w:tcW w:w="996" w:type="dxa"/>
            <w:tcBorders>
              <w:top w:val="nil"/>
              <w:left w:val="double" w:sz="6" w:space="0" w:color="808080"/>
              <w:bottom w:val="single" w:sz="4" w:space="0" w:color="auto"/>
              <w:right w:val="single" w:sz="4" w:space="0" w:color="auto"/>
            </w:tcBorders>
            <w:shd w:val="clear" w:color="000000" w:fill="D9D9D9"/>
            <w:noWrap/>
            <w:vAlign w:val="bottom"/>
            <w:hideMark/>
          </w:tcPr>
          <w:p w14:paraId="6E59D595" w14:textId="208A1269"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w:t>
            </w:r>
            <w:r w:rsidR="007943D8">
              <w:rPr>
                <w:rFonts w:ascii="Times New Roman" w:eastAsia="Times New Roman" w:hAnsi="Times New Roman" w:cs="Times New Roman"/>
                <w:sz w:val="24"/>
                <w:szCs w:val="24"/>
              </w:rPr>
              <w:t>3</w:t>
            </w:r>
            <w:r w:rsidR="00BA0291">
              <w:rPr>
                <w:rFonts w:ascii="Times New Roman" w:eastAsia="Times New Roman" w:hAnsi="Times New Roman" w:cs="Times New Roman"/>
                <w:sz w:val="24"/>
                <w:szCs w:val="24"/>
              </w:rPr>
              <w:t>2,471</w:t>
            </w:r>
          </w:p>
        </w:tc>
        <w:tc>
          <w:tcPr>
            <w:tcW w:w="1065" w:type="dxa"/>
            <w:tcBorders>
              <w:top w:val="nil"/>
              <w:left w:val="nil"/>
              <w:bottom w:val="single" w:sz="4" w:space="0" w:color="auto"/>
              <w:right w:val="double" w:sz="6" w:space="0" w:color="808080"/>
            </w:tcBorders>
            <w:shd w:val="clear" w:color="000000" w:fill="D9D9D9"/>
            <w:noWrap/>
            <w:vAlign w:val="bottom"/>
            <w:hideMark/>
          </w:tcPr>
          <w:p w14:paraId="076394AB" w14:textId="779B98FA"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w:t>
            </w:r>
            <w:r w:rsidR="00BA0291">
              <w:rPr>
                <w:rFonts w:ascii="Times New Roman" w:eastAsia="Times New Roman" w:hAnsi="Times New Roman" w:cs="Times New Roman"/>
                <w:sz w:val="24"/>
                <w:szCs w:val="24"/>
              </w:rPr>
              <w:t>48,705</w:t>
            </w:r>
          </w:p>
        </w:tc>
        <w:tc>
          <w:tcPr>
            <w:tcW w:w="1128" w:type="dxa"/>
            <w:tcBorders>
              <w:top w:val="nil"/>
              <w:left w:val="nil"/>
              <w:bottom w:val="single" w:sz="4" w:space="0" w:color="auto"/>
              <w:right w:val="single" w:sz="4" w:space="0" w:color="auto"/>
            </w:tcBorders>
            <w:shd w:val="clear" w:color="auto" w:fill="auto"/>
            <w:noWrap/>
            <w:vAlign w:val="bottom"/>
            <w:hideMark/>
          </w:tcPr>
          <w:p w14:paraId="124B0804" w14:textId="07B14614"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$4</w:t>
            </w:r>
            <w:r w:rsidR="00BA0291">
              <w:rPr>
                <w:rFonts w:ascii="Times New Roman" w:eastAsia="Times New Roman" w:hAnsi="Times New Roman" w:cs="Times New Roman"/>
                <w:sz w:val="24"/>
                <w:szCs w:val="24"/>
              </w:rPr>
              <w:t>8,706</w:t>
            </w:r>
          </w:p>
        </w:tc>
        <w:tc>
          <w:tcPr>
            <w:tcW w:w="996" w:type="dxa"/>
            <w:tcBorders>
              <w:top w:val="nil"/>
              <w:left w:val="nil"/>
              <w:bottom w:val="single" w:sz="4" w:space="0" w:color="auto"/>
              <w:right w:val="nil"/>
            </w:tcBorders>
            <w:shd w:val="clear" w:color="auto" w:fill="auto"/>
            <w:noWrap/>
            <w:vAlign w:val="bottom"/>
            <w:hideMark/>
          </w:tcPr>
          <w:p w14:paraId="637F3527" w14:textId="4060F996"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w:t>
            </w:r>
            <w:r w:rsidR="00BA0291">
              <w:rPr>
                <w:rFonts w:ascii="Times New Roman" w:eastAsia="Times New Roman" w:hAnsi="Times New Roman" w:cs="Times New Roman"/>
                <w:sz w:val="24"/>
                <w:szCs w:val="24"/>
              </w:rPr>
              <w:t>60,070</w:t>
            </w:r>
          </w:p>
        </w:tc>
        <w:tc>
          <w:tcPr>
            <w:tcW w:w="1164" w:type="dxa"/>
            <w:tcBorders>
              <w:top w:val="nil"/>
              <w:left w:val="double" w:sz="6" w:space="0" w:color="808080"/>
              <w:bottom w:val="single" w:sz="4" w:space="0" w:color="auto"/>
              <w:right w:val="single" w:sz="4" w:space="0" w:color="auto"/>
            </w:tcBorders>
            <w:shd w:val="clear" w:color="000000" w:fill="D9D9D9"/>
            <w:noWrap/>
            <w:vAlign w:val="bottom"/>
            <w:hideMark/>
          </w:tcPr>
          <w:p w14:paraId="2226FFBF" w14:textId="785E68EF"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w:t>
            </w:r>
            <w:r w:rsidR="00BA0291">
              <w:rPr>
                <w:rFonts w:ascii="Times New Roman" w:eastAsia="Times New Roman" w:hAnsi="Times New Roman" w:cs="Times New Roman"/>
                <w:sz w:val="24"/>
                <w:szCs w:val="24"/>
              </w:rPr>
              <w:t>60,071</w:t>
            </w:r>
          </w:p>
        </w:tc>
        <w:tc>
          <w:tcPr>
            <w:tcW w:w="996" w:type="dxa"/>
            <w:tcBorders>
              <w:top w:val="nil"/>
              <w:left w:val="nil"/>
              <w:bottom w:val="single" w:sz="4" w:space="0" w:color="auto"/>
              <w:right w:val="double" w:sz="6" w:space="0" w:color="808080"/>
            </w:tcBorders>
            <w:shd w:val="clear" w:color="000000" w:fill="D9D9D9"/>
            <w:noWrap/>
            <w:vAlign w:val="bottom"/>
            <w:hideMark/>
          </w:tcPr>
          <w:p w14:paraId="4D2E0F6A" w14:textId="3EAAFF88"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w:t>
            </w:r>
            <w:r w:rsidR="007943D8">
              <w:rPr>
                <w:rFonts w:ascii="Times New Roman" w:eastAsia="Times New Roman" w:hAnsi="Times New Roman" w:cs="Times New Roman"/>
                <w:sz w:val="24"/>
                <w:szCs w:val="24"/>
              </w:rPr>
              <w:t>6</w:t>
            </w:r>
            <w:r w:rsidR="002012AD">
              <w:rPr>
                <w:rFonts w:ascii="Times New Roman" w:eastAsia="Times New Roman" w:hAnsi="Times New Roman" w:cs="Times New Roman"/>
                <w:sz w:val="24"/>
                <w:szCs w:val="24"/>
              </w:rPr>
              <w:t>4,940</w:t>
            </w:r>
          </w:p>
        </w:tc>
        <w:tc>
          <w:tcPr>
            <w:tcW w:w="2286" w:type="dxa"/>
            <w:gridSpan w:val="2"/>
            <w:tcBorders>
              <w:top w:val="single" w:sz="4" w:space="0" w:color="auto"/>
              <w:left w:val="nil"/>
              <w:bottom w:val="single" w:sz="4" w:space="0" w:color="auto"/>
              <w:right w:val="double" w:sz="6" w:space="0" w:color="808080"/>
            </w:tcBorders>
            <w:shd w:val="clear" w:color="auto" w:fill="auto"/>
            <w:noWrap/>
            <w:vAlign w:val="bottom"/>
            <w:hideMark/>
          </w:tcPr>
          <w:p w14:paraId="7B1224DB" w14:textId="568CAD3F" w:rsidR="00B57161" w:rsidRPr="00A33238" w:rsidRDefault="00B57161" w:rsidP="00B57161">
            <w:pPr>
              <w:spacing w:after="0" w:line="240" w:lineRule="auto"/>
              <w:jc w:val="center"/>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greater than $</w:t>
            </w:r>
            <w:r w:rsidR="002012AD">
              <w:rPr>
                <w:rFonts w:ascii="Times New Roman" w:eastAsia="Times New Roman" w:hAnsi="Times New Roman" w:cs="Times New Roman"/>
                <w:sz w:val="24"/>
                <w:szCs w:val="24"/>
              </w:rPr>
              <w:t>64,940</w:t>
            </w:r>
          </w:p>
        </w:tc>
      </w:tr>
      <w:tr w:rsidR="00775E1D" w:rsidRPr="00A33238" w14:paraId="3D316790" w14:textId="77777777" w:rsidTr="00B57161">
        <w:trPr>
          <w:gridAfter w:val="1"/>
          <w:wAfter w:w="21" w:type="dxa"/>
          <w:trHeight w:val="338"/>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25F58636" w14:textId="77777777" w:rsidR="00B57161" w:rsidRPr="00A33238" w:rsidRDefault="00B57161" w:rsidP="00B57161">
            <w:pPr>
              <w:spacing w:after="0" w:line="240" w:lineRule="auto"/>
              <w:jc w:val="center"/>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6</w:t>
            </w:r>
          </w:p>
        </w:tc>
        <w:tc>
          <w:tcPr>
            <w:tcW w:w="953" w:type="dxa"/>
            <w:tcBorders>
              <w:top w:val="nil"/>
              <w:left w:val="double" w:sz="6" w:space="0" w:color="808080"/>
              <w:bottom w:val="single" w:sz="4" w:space="0" w:color="auto"/>
              <w:right w:val="single" w:sz="4" w:space="0" w:color="auto"/>
            </w:tcBorders>
            <w:shd w:val="clear" w:color="auto" w:fill="auto"/>
            <w:noWrap/>
            <w:vAlign w:val="bottom"/>
            <w:hideMark/>
          </w:tcPr>
          <w:p w14:paraId="572A93B2" w14:textId="77777777"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$0</w:t>
            </w:r>
          </w:p>
        </w:tc>
        <w:tc>
          <w:tcPr>
            <w:tcW w:w="1030" w:type="dxa"/>
            <w:tcBorders>
              <w:top w:val="nil"/>
              <w:left w:val="nil"/>
              <w:bottom w:val="single" w:sz="4" w:space="0" w:color="auto"/>
              <w:right w:val="nil"/>
            </w:tcBorders>
            <w:shd w:val="clear" w:color="auto" w:fill="auto"/>
            <w:noWrap/>
            <w:vAlign w:val="bottom"/>
            <w:hideMark/>
          </w:tcPr>
          <w:p w14:paraId="1770E87C" w14:textId="52B5BD3D"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w:t>
            </w:r>
            <w:r w:rsidR="00BA0291">
              <w:rPr>
                <w:rFonts w:ascii="Times New Roman" w:eastAsia="Times New Roman" w:hAnsi="Times New Roman" w:cs="Times New Roman"/>
                <w:sz w:val="24"/>
                <w:szCs w:val="24"/>
              </w:rPr>
              <w:t>37,190</w:t>
            </w:r>
          </w:p>
        </w:tc>
        <w:tc>
          <w:tcPr>
            <w:tcW w:w="996" w:type="dxa"/>
            <w:tcBorders>
              <w:top w:val="nil"/>
              <w:left w:val="double" w:sz="6" w:space="0" w:color="808080"/>
              <w:bottom w:val="single" w:sz="4" w:space="0" w:color="auto"/>
              <w:right w:val="single" w:sz="4" w:space="0" w:color="auto"/>
            </w:tcBorders>
            <w:shd w:val="clear" w:color="000000" w:fill="D9D9D9"/>
            <w:noWrap/>
            <w:vAlign w:val="bottom"/>
            <w:hideMark/>
          </w:tcPr>
          <w:p w14:paraId="6193A833" w14:textId="7AD5E1D6"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$3</w:t>
            </w:r>
            <w:r w:rsidR="00BA0291">
              <w:rPr>
                <w:rFonts w:ascii="Times New Roman" w:eastAsia="Times New Roman" w:hAnsi="Times New Roman" w:cs="Times New Roman"/>
                <w:sz w:val="24"/>
                <w:szCs w:val="24"/>
              </w:rPr>
              <w:t>7,191</w:t>
            </w:r>
          </w:p>
        </w:tc>
        <w:tc>
          <w:tcPr>
            <w:tcW w:w="1065" w:type="dxa"/>
            <w:tcBorders>
              <w:top w:val="nil"/>
              <w:left w:val="nil"/>
              <w:bottom w:val="single" w:sz="4" w:space="0" w:color="auto"/>
              <w:right w:val="double" w:sz="6" w:space="0" w:color="808080"/>
            </w:tcBorders>
            <w:shd w:val="clear" w:color="000000" w:fill="D9D9D9"/>
            <w:noWrap/>
            <w:vAlign w:val="bottom"/>
            <w:hideMark/>
          </w:tcPr>
          <w:p w14:paraId="78A88D7B" w14:textId="1EA14289"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w:t>
            </w:r>
            <w:r w:rsidR="00BA0291">
              <w:rPr>
                <w:rFonts w:ascii="Times New Roman" w:eastAsia="Times New Roman" w:hAnsi="Times New Roman" w:cs="Times New Roman"/>
                <w:sz w:val="24"/>
                <w:szCs w:val="24"/>
              </w:rPr>
              <w:t>55,785</w:t>
            </w:r>
          </w:p>
        </w:tc>
        <w:tc>
          <w:tcPr>
            <w:tcW w:w="1128" w:type="dxa"/>
            <w:tcBorders>
              <w:top w:val="nil"/>
              <w:left w:val="nil"/>
              <w:bottom w:val="single" w:sz="4" w:space="0" w:color="auto"/>
              <w:right w:val="single" w:sz="4" w:space="0" w:color="auto"/>
            </w:tcBorders>
            <w:shd w:val="clear" w:color="auto" w:fill="auto"/>
            <w:noWrap/>
            <w:vAlign w:val="bottom"/>
            <w:hideMark/>
          </w:tcPr>
          <w:p w14:paraId="7548A988" w14:textId="6E78D042"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w:t>
            </w:r>
            <w:r w:rsidR="00BA0291">
              <w:rPr>
                <w:rFonts w:ascii="Times New Roman" w:eastAsia="Times New Roman" w:hAnsi="Times New Roman" w:cs="Times New Roman"/>
                <w:sz w:val="24"/>
                <w:szCs w:val="24"/>
              </w:rPr>
              <w:t>55,786</w:t>
            </w:r>
          </w:p>
        </w:tc>
        <w:tc>
          <w:tcPr>
            <w:tcW w:w="996" w:type="dxa"/>
            <w:tcBorders>
              <w:top w:val="nil"/>
              <w:left w:val="nil"/>
              <w:bottom w:val="single" w:sz="4" w:space="0" w:color="auto"/>
              <w:right w:val="nil"/>
            </w:tcBorders>
            <w:shd w:val="clear" w:color="auto" w:fill="auto"/>
            <w:noWrap/>
            <w:vAlign w:val="bottom"/>
            <w:hideMark/>
          </w:tcPr>
          <w:p w14:paraId="7F9CBE5D" w14:textId="6B2798F3"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$6</w:t>
            </w:r>
            <w:r w:rsidR="00BA0291">
              <w:rPr>
                <w:rFonts w:ascii="Times New Roman" w:eastAsia="Times New Roman" w:hAnsi="Times New Roman" w:cs="Times New Roman"/>
                <w:sz w:val="24"/>
                <w:szCs w:val="24"/>
              </w:rPr>
              <w:t>8,802</w:t>
            </w:r>
          </w:p>
        </w:tc>
        <w:tc>
          <w:tcPr>
            <w:tcW w:w="1164" w:type="dxa"/>
            <w:tcBorders>
              <w:top w:val="nil"/>
              <w:left w:val="double" w:sz="6" w:space="0" w:color="808080"/>
              <w:bottom w:val="single" w:sz="4" w:space="0" w:color="auto"/>
              <w:right w:val="single" w:sz="4" w:space="0" w:color="auto"/>
            </w:tcBorders>
            <w:shd w:val="clear" w:color="000000" w:fill="D9D9D9"/>
            <w:noWrap/>
            <w:vAlign w:val="bottom"/>
            <w:hideMark/>
          </w:tcPr>
          <w:p w14:paraId="3B3FEEA5" w14:textId="386E437C"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$6</w:t>
            </w:r>
            <w:r w:rsidR="00BA0291">
              <w:rPr>
                <w:rFonts w:ascii="Times New Roman" w:eastAsia="Times New Roman" w:hAnsi="Times New Roman" w:cs="Times New Roman"/>
                <w:sz w:val="24"/>
                <w:szCs w:val="24"/>
              </w:rPr>
              <w:t>8,803</w:t>
            </w:r>
          </w:p>
        </w:tc>
        <w:tc>
          <w:tcPr>
            <w:tcW w:w="996" w:type="dxa"/>
            <w:tcBorders>
              <w:top w:val="nil"/>
              <w:left w:val="nil"/>
              <w:bottom w:val="single" w:sz="4" w:space="0" w:color="auto"/>
              <w:right w:val="double" w:sz="6" w:space="0" w:color="808080"/>
            </w:tcBorders>
            <w:shd w:val="clear" w:color="000000" w:fill="D9D9D9"/>
            <w:noWrap/>
            <w:vAlign w:val="bottom"/>
            <w:hideMark/>
          </w:tcPr>
          <w:p w14:paraId="1EB30955" w14:textId="396EB2E5"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w:t>
            </w:r>
            <w:r w:rsidR="002012AD">
              <w:rPr>
                <w:rFonts w:ascii="Times New Roman" w:eastAsia="Times New Roman" w:hAnsi="Times New Roman" w:cs="Times New Roman"/>
                <w:sz w:val="24"/>
                <w:szCs w:val="24"/>
              </w:rPr>
              <w:t>74,380</w:t>
            </w:r>
          </w:p>
        </w:tc>
        <w:tc>
          <w:tcPr>
            <w:tcW w:w="2286" w:type="dxa"/>
            <w:gridSpan w:val="2"/>
            <w:tcBorders>
              <w:top w:val="single" w:sz="4" w:space="0" w:color="auto"/>
              <w:left w:val="nil"/>
              <w:bottom w:val="single" w:sz="4" w:space="0" w:color="auto"/>
              <w:right w:val="double" w:sz="6" w:space="0" w:color="808080"/>
            </w:tcBorders>
            <w:shd w:val="clear" w:color="auto" w:fill="auto"/>
            <w:noWrap/>
            <w:vAlign w:val="bottom"/>
            <w:hideMark/>
          </w:tcPr>
          <w:p w14:paraId="5579D01A" w14:textId="30ACB632" w:rsidR="00B57161" w:rsidRPr="00A33238" w:rsidRDefault="00B57161" w:rsidP="00B57161">
            <w:pPr>
              <w:spacing w:after="0" w:line="240" w:lineRule="auto"/>
              <w:jc w:val="center"/>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greater than $</w:t>
            </w:r>
            <w:r w:rsidR="002012AD">
              <w:rPr>
                <w:rFonts w:ascii="Times New Roman" w:eastAsia="Times New Roman" w:hAnsi="Times New Roman" w:cs="Times New Roman"/>
                <w:sz w:val="24"/>
                <w:szCs w:val="24"/>
              </w:rPr>
              <w:t>74,380</w:t>
            </w:r>
          </w:p>
        </w:tc>
      </w:tr>
      <w:tr w:rsidR="00775E1D" w:rsidRPr="00A33238" w14:paraId="25CBCEDA" w14:textId="77777777" w:rsidTr="00B57161">
        <w:trPr>
          <w:gridAfter w:val="1"/>
          <w:wAfter w:w="21" w:type="dxa"/>
          <w:trHeight w:val="338"/>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2B5ECB4B" w14:textId="77777777" w:rsidR="00B57161" w:rsidRPr="00A33238" w:rsidRDefault="00B57161" w:rsidP="00B57161">
            <w:pPr>
              <w:spacing w:after="0" w:line="240" w:lineRule="auto"/>
              <w:jc w:val="center"/>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7</w:t>
            </w:r>
          </w:p>
        </w:tc>
        <w:tc>
          <w:tcPr>
            <w:tcW w:w="953" w:type="dxa"/>
            <w:tcBorders>
              <w:top w:val="nil"/>
              <w:left w:val="double" w:sz="6" w:space="0" w:color="808080"/>
              <w:bottom w:val="single" w:sz="4" w:space="0" w:color="auto"/>
              <w:right w:val="single" w:sz="4" w:space="0" w:color="auto"/>
            </w:tcBorders>
            <w:shd w:val="clear" w:color="auto" w:fill="auto"/>
            <w:noWrap/>
            <w:vAlign w:val="bottom"/>
            <w:hideMark/>
          </w:tcPr>
          <w:p w14:paraId="6EA9B6C3" w14:textId="77777777"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$0</w:t>
            </w:r>
          </w:p>
        </w:tc>
        <w:tc>
          <w:tcPr>
            <w:tcW w:w="1030" w:type="dxa"/>
            <w:tcBorders>
              <w:top w:val="nil"/>
              <w:left w:val="nil"/>
              <w:bottom w:val="single" w:sz="4" w:space="0" w:color="auto"/>
              <w:right w:val="nil"/>
            </w:tcBorders>
            <w:shd w:val="clear" w:color="auto" w:fill="auto"/>
            <w:noWrap/>
            <w:vAlign w:val="bottom"/>
            <w:hideMark/>
          </w:tcPr>
          <w:p w14:paraId="7FD551B8" w14:textId="15D4DFAC"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w:t>
            </w:r>
            <w:r w:rsidR="00BA0291">
              <w:rPr>
                <w:rFonts w:ascii="Times New Roman" w:eastAsia="Times New Roman" w:hAnsi="Times New Roman" w:cs="Times New Roman"/>
                <w:sz w:val="24"/>
                <w:szCs w:val="24"/>
              </w:rPr>
              <w:t>41,910</w:t>
            </w:r>
          </w:p>
        </w:tc>
        <w:tc>
          <w:tcPr>
            <w:tcW w:w="996" w:type="dxa"/>
            <w:tcBorders>
              <w:top w:val="nil"/>
              <w:left w:val="double" w:sz="6" w:space="0" w:color="808080"/>
              <w:bottom w:val="single" w:sz="4" w:space="0" w:color="auto"/>
              <w:right w:val="single" w:sz="4" w:space="0" w:color="auto"/>
            </w:tcBorders>
            <w:shd w:val="clear" w:color="000000" w:fill="D9D9D9"/>
            <w:noWrap/>
            <w:vAlign w:val="bottom"/>
            <w:hideMark/>
          </w:tcPr>
          <w:p w14:paraId="35ACFBDA" w14:textId="211CC6E3"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w:t>
            </w:r>
            <w:r w:rsidR="00BA0291">
              <w:rPr>
                <w:rFonts w:ascii="Times New Roman" w:eastAsia="Times New Roman" w:hAnsi="Times New Roman" w:cs="Times New Roman"/>
                <w:sz w:val="24"/>
                <w:szCs w:val="24"/>
              </w:rPr>
              <w:t>41,911</w:t>
            </w:r>
          </w:p>
        </w:tc>
        <w:tc>
          <w:tcPr>
            <w:tcW w:w="1065" w:type="dxa"/>
            <w:tcBorders>
              <w:top w:val="nil"/>
              <w:left w:val="nil"/>
              <w:bottom w:val="single" w:sz="4" w:space="0" w:color="auto"/>
              <w:right w:val="double" w:sz="6" w:space="0" w:color="808080"/>
            </w:tcBorders>
            <w:shd w:val="clear" w:color="000000" w:fill="D9D9D9"/>
            <w:noWrap/>
            <w:vAlign w:val="bottom"/>
            <w:hideMark/>
          </w:tcPr>
          <w:p w14:paraId="4846A559" w14:textId="16CF559F"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w:t>
            </w:r>
            <w:r w:rsidR="00BA0291">
              <w:rPr>
                <w:rFonts w:ascii="Times New Roman" w:eastAsia="Times New Roman" w:hAnsi="Times New Roman" w:cs="Times New Roman"/>
                <w:sz w:val="24"/>
                <w:szCs w:val="24"/>
              </w:rPr>
              <w:t>62,865</w:t>
            </w:r>
          </w:p>
        </w:tc>
        <w:tc>
          <w:tcPr>
            <w:tcW w:w="1128" w:type="dxa"/>
            <w:tcBorders>
              <w:top w:val="nil"/>
              <w:left w:val="nil"/>
              <w:bottom w:val="single" w:sz="4" w:space="0" w:color="auto"/>
              <w:right w:val="single" w:sz="4" w:space="0" w:color="auto"/>
            </w:tcBorders>
            <w:shd w:val="clear" w:color="auto" w:fill="auto"/>
            <w:noWrap/>
            <w:vAlign w:val="bottom"/>
            <w:hideMark/>
          </w:tcPr>
          <w:p w14:paraId="5942284A" w14:textId="5523F61B"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w:t>
            </w:r>
            <w:r w:rsidR="0092027F">
              <w:rPr>
                <w:rFonts w:ascii="Times New Roman" w:eastAsia="Times New Roman" w:hAnsi="Times New Roman" w:cs="Times New Roman"/>
                <w:sz w:val="24"/>
                <w:szCs w:val="24"/>
              </w:rPr>
              <w:t>6</w:t>
            </w:r>
            <w:r w:rsidR="00BA0291">
              <w:rPr>
                <w:rFonts w:ascii="Times New Roman" w:eastAsia="Times New Roman" w:hAnsi="Times New Roman" w:cs="Times New Roman"/>
                <w:sz w:val="24"/>
                <w:szCs w:val="24"/>
              </w:rPr>
              <w:t>2,866</w:t>
            </w:r>
          </w:p>
        </w:tc>
        <w:tc>
          <w:tcPr>
            <w:tcW w:w="996" w:type="dxa"/>
            <w:tcBorders>
              <w:top w:val="nil"/>
              <w:left w:val="nil"/>
              <w:bottom w:val="single" w:sz="4" w:space="0" w:color="auto"/>
              <w:right w:val="nil"/>
            </w:tcBorders>
            <w:shd w:val="clear" w:color="auto" w:fill="auto"/>
            <w:noWrap/>
            <w:vAlign w:val="bottom"/>
            <w:hideMark/>
          </w:tcPr>
          <w:p w14:paraId="5A107A5E" w14:textId="5F0A171F"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$7</w:t>
            </w:r>
            <w:r w:rsidR="00BA0291">
              <w:rPr>
                <w:rFonts w:ascii="Times New Roman" w:eastAsia="Times New Roman" w:hAnsi="Times New Roman" w:cs="Times New Roman"/>
                <w:sz w:val="24"/>
                <w:szCs w:val="24"/>
              </w:rPr>
              <w:t>7,534</w:t>
            </w:r>
          </w:p>
        </w:tc>
        <w:tc>
          <w:tcPr>
            <w:tcW w:w="1164" w:type="dxa"/>
            <w:tcBorders>
              <w:top w:val="nil"/>
              <w:left w:val="double" w:sz="6" w:space="0" w:color="808080"/>
              <w:bottom w:val="single" w:sz="4" w:space="0" w:color="auto"/>
              <w:right w:val="single" w:sz="4" w:space="0" w:color="auto"/>
            </w:tcBorders>
            <w:shd w:val="clear" w:color="000000" w:fill="D9D9D9"/>
            <w:noWrap/>
            <w:vAlign w:val="bottom"/>
            <w:hideMark/>
          </w:tcPr>
          <w:p w14:paraId="45336009" w14:textId="63BFB213"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$7</w:t>
            </w:r>
            <w:r w:rsidR="002012AD">
              <w:rPr>
                <w:rFonts w:ascii="Times New Roman" w:eastAsia="Times New Roman" w:hAnsi="Times New Roman" w:cs="Times New Roman"/>
                <w:sz w:val="24"/>
                <w:szCs w:val="24"/>
              </w:rPr>
              <w:t>7,535</w:t>
            </w:r>
          </w:p>
        </w:tc>
        <w:tc>
          <w:tcPr>
            <w:tcW w:w="996" w:type="dxa"/>
            <w:tcBorders>
              <w:top w:val="nil"/>
              <w:left w:val="nil"/>
              <w:bottom w:val="single" w:sz="4" w:space="0" w:color="auto"/>
              <w:right w:val="double" w:sz="6" w:space="0" w:color="808080"/>
            </w:tcBorders>
            <w:shd w:val="clear" w:color="000000" w:fill="D9D9D9"/>
            <w:noWrap/>
            <w:vAlign w:val="bottom"/>
            <w:hideMark/>
          </w:tcPr>
          <w:p w14:paraId="5EF804B9" w14:textId="4A98B5A3" w:rsidR="00B57161" w:rsidRPr="00A33238" w:rsidRDefault="00B57161" w:rsidP="00B57161">
            <w:pPr>
              <w:spacing w:after="0" w:line="240" w:lineRule="auto"/>
              <w:jc w:val="right"/>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w:t>
            </w:r>
            <w:r w:rsidR="002012AD">
              <w:rPr>
                <w:rFonts w:ascii="Times New Roman" w:eastAsia="Times New Roman" w:hAnsi="Times New Roman" w:cs="Times New Roman"/>
                <w:sz w:val="24"/>
                <w:szCs w:val="24"/>
              </w:rPr>
              <w:t>83,820</w:t>
            </w:r>
          </w:p>
        </w:tc>
        <w:tc>
          <w:tcPr>
            <w:tcW w:w="2286" w:type="dxa"/>
            <w:gridSpan w:val="2"/>
            <w:tcBorders>
              <w:top w:val="single" w:sz="4" w:space="0" w:color="auto"/>
              <w:left w:val="nil"/>
              <w:bottom w:val="single" w:sz="4" w:space="0" w:color="auto"/>
              <w:right w:val="double" w:sz="6" w:space="0" w:color="808080"/>
            </w:tcBorders>
            <w:shd w:val="clear" w:color="auto" w:fill="auto"/>
            <w:noWrap/>
            <w:vAlign w:val="bottom"/>
            <w:hideMark/>
          </w:tcPr>
          <w:p w14:paraId="6BDA03AC" w14:textId="59686A8D" w:rsidR="00B57161" w:rsidRPr="00A33238" w:rsidRDefault="00B57161" w:rsidP="00B57161">
            <w:pPr>
              <w:spacing w:after="0" w:line="240" w:lineRule="auto"/>
              <w:jc w:val="center"/>
              <w:rPr>
                <w:rFonts w:ascii="Times New Roman" w:eastAsia="Times New Roman" w:hAnsi="Times New Roman" w:cs="Times New Roman"/>
                <w:sz w:val="24"/>
                <w:szCs w:val="24"/>
              </w:rPr>
            </w:pPr>
            <w:r w:rsidRPr="00A33238">
              <w:rPr>
                <w:rFonts w:ascii="Times New Roman" w:eastAsia="Times New Roman" w:hAnsi="Times New Roman" w:cs="Times New Roman"/>
                <w:sz w:val="24"/>
                <w:szCs w:val="24"/>
              </w:rPr>
              <w:t>greater than $</w:t>
            </w:r>
            <w:r w:rsidR="002012AD">
              <w:rPr>
                <w:rFonts w:ascii="Times New Roman" w:eastAsia="Times New Roman" w:hAnsi="Times New Roman" w:cs="Times New Roman"/>
                <w:sz w:val="24"/>
                <w:szCs w:val="24"/>
              </w:rPr>
              <w:t>83,820</w:t>
            </w:r>
          </w:p>
        </w:tc>
      </w:tr>
    </w:tbl>
    <w:p w14:paraId="16CB544B" w14:textId="77777777" w:rsidR="0001555A" w:rsidRPr="00B57161" w:rsidRDefault="0001555A" w:rsidP="00164441">
      <w:pPr>
        <w:jc w:val="both"/>
        <w:rPr>
          <w:rFonts w:ascii="Times New Roman" w:hAnsi="Times New Roman" w:cs="Times New Roman"/>
          <w:b/>
          <w:sz w:val="26"/>
          <w:szCs w:val="26"/>
        </w:rPr>
      </w:pPr>
      <w:r w:rsidRPr="00B57161">
        <w:rPr>
          <w:rFonts w:ascii="Times New Roman" w:eastAsia="Times New Roman" w:hAnsi="Times New Roman" w:cs="Times New Roman"/>
          <w:sz w:val="24"/>
          <w:szCs w:val="24"/>
        </w:rPr>
        <w:t xml:space="preserve">If you qualify for the Sliding Fee Program, you will pay the nominal fee listed below for most medical, </w:t>
      </w:r>
      <w:proofErr w:type="gramStart"/>
      <w:r w:rsidRPr="00B57161">
        <w:rPr>
          <w:rFonts w:ascii="Times New Roman" w:eastAsia="Times New Roman" w:hAnsi="Times New Roman" w:cs="Times New Roman"/>
          <w:sz w:val="24"/>
          <w:szCs w:val="24"/>
        </w:rPr>
        <w:t>dental</w:t>
      </w:r>
      <w:proofErr w:type="gramEnd"/>
      <w:r w:rsidRPr="00B57161">
        <w:rPr>
          <w:rFonts w:ascii="Times New Roman" w:eastAsia="Times New Roman" w:hAnsi="Times New Roman" w:cs="Times New Roman"/>
          <w:sz w:val="24"/>
          <w:szCs w:val="24"/>
        </w:rPr>
        <w:t xml:space="preserve"> or behavioral health services.  An exception to this is cosmetic dental procedures or dental procedures requiring outside lab work.  There may also be additional fees for outside lab services.  If you have questions about fees o</w:t>
      </w:r>
      <w:r w:rsidR="00980375" w:rsidRPr="00B57161">
        <w:rPr>
          <w:rFonts w:ascii="Times New Roman" w:eastAsia="Times New Roman" w:hAnsi="Times New Roman" w:cs="Times New Roman"/>
          <w:sz w:val="24"/>
          <w:szCs w:val="24"/>
        </w:rPr>
        <w:t>r covered services, please ask.</w:t>
      </w:r>
    </w:p>
    <w:p w14:paraId="116D8595" w14:textId="77777777" w:rsidR="0010477D" w:rsidRPr="00EB6744" w:rsidRDefault="0010477D" w:rsidP="00B57161">
      <w:pPr>
        <w:tabs>
          <w:tab w:val="left" w:pos="7260"/>
        </w:tabs>
        <w:jc w:val="both"/>
        <w:rPr>
          <w:rFonts w:eastAsia="Times New Roman" w:cstheme="minorHAnsi"/>
          <w:b/>
          <w:sz w:val="26"/>
          <w:szCs w:val="26"/>
        </w:rPr>
      </w:pPr>
    </w:p>
    <w:sectPr w:rsidR="0010477D" w:rsidRPr="00EB6744" w:rsidSect="00980375">
      <w:headerReference w:type="default" r:id="rId8"/>
      <w:pgSz w:w="12240" w:h="15840"/>
      <w:pgMar w:top="810" w:right="630" w:bottom="360" w:left="720" w:header="765"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A8E2B" w14:textId="77777777" w:rsidR="00AA51B6" w:rsidRDefault="00AA51B6" w:rsidP="00187347">
      <w:pPr>
        <w:spacing w:after="0" w:line="240" w:lineRule="auto"/>
      </w:pPr>
      <w:r>
        <w:separator/>
      </w:r>
    </w:p>
  </w:endnote>
  <w:endnote w:type="continuationSeparator" w:id="0">
    <w:p w14:paraId="76C98D5F" w14:textId="77777777" w:rsidR="00AA51B6" w:rsidRDefault="00AA51B6" w:rsidP="00187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A71C8" w14:textId="77777777" w:rsidR="00AA51B6" w:rsidRDefault="00AA51B6" w:rsidP="00187347">
      <w:pPr>
        <w:spacing w:after="0" w:line="240" w:lineRule="auto"/>
      </w:pPr>
      <w:r>
        <w:separator/>
      </w:r>
    </w:p>
  </w:footnote>
  <w:footnote w:type="continuationSeparator" w:id="0">
    <w:p w14:paraId="770E88D5" w14:textId="77777777" w:rsidR="00AA51B6" w:rsidRDefault="00AA51B6" w:rsidP="00187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DC32" w14:textId="77777777" w:rsidR="00FB46D7" w:rsidRDefault="00FB46D7">
    <w:pPr>
      <w:pStyle w:val="Header"/>
    </w:pPr>
    <w:r>
      <w:rPr>
        <w:rFonts w:ascii="Arial" w:eastAsia="Times New Roman" w:hAnsi="Arial" w:cs="Arial"/>
        <w:b/>
        <w:bCs/>
        <w:noProof/>
        <w:sz w:val="27"/>
        <w:szCs w:val="27"/>
      </w:rPr>
      <w:drawing>
        <wp:anchor distT="0" distB="0" distL="114300" distR="114300" simplePos="0" relativeHeight="251659264" behindDoc="1" locked="0" layoutInCell="1" allowOverlap="1" wp14:anchorId="5A11E7A6" wp14:editId="7BF09FBF">
          <wp:simplePos x="0" y="0"/>
          <wp:positionH relativeFrom="margin">
            <wp:posOffset>-161925</wp:posOffset>
          </wp:positionH>
          <wp:positionV relativeFrom="paragraph">
            <wp:posOffset>-276225</wp:posOffset>
          </wp:positionV>
          <wp:extent cx="819150" cy="8191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tterfly-NMH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A5932"/>
    <w:multiLevelType w:val="multilevel"/>
    <w:tmpl w:val="21ECC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F77D3F"/>
    <w:multiLevelType w:val="hybridMultilevel"/>
    <w:tmpl w:val="D3CE3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16A"/>
    <w:rsid w:val="00002599"/>
    <w:rsid w:val="0001555A"/>
    <w:rsid w:val="000B4992"/>
    <w:rsid w:val="000E0A0F"/>
    <w:rsid w:val="0010477D"/>
    <w:rsid w:val="001379B6"/>
    <w:rsid w:val="00164441"/>
    <w:rsid w:val="00171B34"/>
    <w:rsid w:val="0018376D"/>
    <w:rsid w:val="00187347"/>
    <w:rsid w:val="001B5B5E"/>
    <w:rsid w:val="001E3194"/>
    <w:rsid w:val="001F093E"/>
    <w:rsid w:val="002012AD"/>
    <w:rsid w:val="002745E7"/>
    <w:rsid w:val="00313F00"/>
    <w:rsid w:val="00320F3C"/>
    <w:rsid w:val="00337DE8"/>
    <w:rsid w:val="003705DE"/>
    <w:rsid w:val="003A7AA0"/>
    <w:rsid w:val="003C76A5"/>
    <w:rsid w:val="003E5315"/>
    <w:rsid w:val="004419AD"/>
    <w:rsid w:val="00450407"/>
    <w:rsid w:val="004A7AF8"/>
    <w:rsid w:val="004D3BE5"/>
    <w:rsid w:val="004D3C77"/>
    <w:rsid w:val="004F6D83"/>
    <w:rsid w:val="00514C55"/>
    <w:rsid w:val="005318E1"/>
    <w:rsid w:val="005532E9"/>
    <w:rsid w:val="005A40B3"/>
    <w:rsid w:val="00600ED2"/>
    <w:rsid w:val="00606B5C"/>
    <w:rsid w:val="0066127E"/>
    <w:rsid w:val="006A79F0"/>
    <w:rsid w:val="006B27AB"/>
    <w:rsid w:val="006B7B11"/>
    <w:rsid w:val="006F6384"/>
    <w:rsid w:val="00775E1D"/>
    <w:rsid w:val="007851F0"/>
    <w:rsid w:val="007943D8"/>
    <w:rsid w:val="008A53B0"/>
    <w:rsid w:val="008D5A55"/>
    <w:rsid w:val="0092027F"/>
    <w:rsid w:val="00923BA8"/>
    <w:rsid w:val="00953C97"/>
    <w:rsid w:val="00980375"/>
    <w:rsid w:val="00984AEA"/>
    <w:rsid w:val="00985B94"/>
    <w:rsid w:val="009A0C53"/>
    <w:rsid w:val="009B1E87"/>
    <w:rsid w:val="009B5890"/>
    <w:rsid w:val="00A100CE"/>
    <w:rsid w:val="00A50350"/>
    <w:rsid w:val="00A57CC2"/>
    <w:rsid w:val="00A61B00"/>
    <w:rsid w:val="00AA51B6"/>
    <w:rsid w:val="00AC26E4"/>
    <w:rsid w:val="00B57161"/>
    <w:rsid w:val="00B95FD7"/>
    <w:rsid w:val="00BA0291"/>
    <w:rsid w:val="00DB5C5E"/>
    <w:rsid w:val="00DE3DC7"/>
    <w:rsid w:val="00DF5EF7"/>
    <w:rsid w:val="00E10B53"/>
    <w:rsid w:val="00E223AF"/>
    <w:rsid w:val="00E55A79"/>
    <w:rsid w:val="00E60A56"/>
    <w:rsid w:val="00E90713"/>
    <w:rsid w:val="00EB6744"/>
    <w:rsid w:val="00EC716A"/>
    <w:rsid w:val="00EE3DBD"/>
    <w:rsid w:val="00F44909"/>
    <w:rsid w:val="00FA0ACA"/>
    <w:rsid w:val="00FB46D7"/>
    <w:rsid w:val="00FF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EF2382B"/>
  <w15:chartTrackingRefBased/>
  <w15:docId w15:val="{D3235818-5C40-41CC-9EF1-FF3630E5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644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6444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347"/>
  </w:style>
  <w:style w:type="paragraph" w:styleId="Footer">
    <w:name w:val="footer"/>
    <w:basedOn w:val="Normal"/>
    <w:link w:val="FooterChar"/>
    <w:uiPriority w:val="99"/>
    <w:unhideWhenUsed/>
    <w:rsid w:val="00187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347"/>
  </w:style>
  <w:style w:type="character" w:styleId="Hyperlink">
    <w:name w:val="Hyperlink"/>
    <w:basedOn w:val="DefaultParagraphFont"/>
    <w:uiPriority w:val="99"/>
    <w:unhideWhenUsed/>
    <w:rsid w:val="00953C97"/>
    <w:rPr>
      <w:color w:val="0000FF"/>
      <w:u w:val="single"/>
    </w:rPr>
  </w:style>
  <w:style w:type="paragraph" w:styleId="BalloonText">
    <w:name w:val="Balloon Text"/>
    <w:basedOn w:val="Normal"/>
    <w:link w:val="BalloonTextChar"/>
    <w:uiPriority w:val="99"/>
    <w:semiHidden/>
    <w:unhideWhenUsed/>
    <w:rsid w:val="00FA0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ACA"/>
    <w:rPr>
      <w:rFonts w:ascii="Segoe UI" w:hAnsi="Segoe UI" w:cs="Segoe UI"/>
      <w:sz w:val="18"/>
      <w:szCs w:val="18"/>
    </w:rPr>
  </w:style>
  <w:style w:type="paragraph" w:styleId="NoSpacing">
    <w:name w:val="No Spacing"/>
    <w:uiPriority w:val="1"/>
    <w:qFormat/>
    <w:rsid w:val="00164441"/>
    <w:pPr>
      <w:spacing w:after="0" w:line="240" w:lineRule="auto"/>
    </w:pPr>
  </w:style>
  <w:style w:type="character" w:customStyle="1" w:styleId="Heading2Char">
    <w:name w:val="Heading 2 Char"/>
    <w:basedOn w:val="DefaultParagraphFont"/>
    <w:link w:val="Heading2"/>
    <w:uiPriority w:val="9"/>
    <w:rsid w:val="0016444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6444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64441"/>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0155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555A"/>
    <w:rPr>
      <w:b/>
      <w:bCs/>
    </w:rPr>
  </w:style>
  <w:style w:type="paragraph" w:styleId="ListParagraph">
    <w:name w:val="List Paragraph"/>
    <w:basedOn w:val="Normal"/>
    <w:uiPriority w:val="34"/>
    <w:qFormat/>
    <w:rsid w:val="00015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64231">
      <w:bodyDiv w:val="1"/>
      <w:marLeft w:val="0"/>
      <w:marRight w:val="0"/>
      <w:marTop w:val="0"/>
      <w:marBottom w:val="0"/>
      <w:divBdr>
        <w:top w:val="none" w:sz="0" w:space="0" w:color="auto"/>
        <w:left w:val="none" w:sz="0" w:space="0" w:color="auto"/>
        <w:bottom w:val="none" w:sz="0" w:space="0" w:color="auto"/>
        <w:right w:val="none" w:sz="0" w:space="0" w:color="auto"/>
      </w:divBdr>
    </w:div>
    <w:div w:id="550001518">
      <w:bodyDiv w:val="1"/>
      <w:marLeft w:val="0"/>
      <w:marRight w:val="0"/>
      <w:marTop w:val="0"/>
      <w:marBottom w:val="0"/>
      <w:divBdr>
        <w:top w:val="none" w:sz="0" w:space="0" w:color="auto"/>
        <w:left w:val="none" w:sz="0" w:space="0" w:color="auto"/>
        <w:bottom w:val="none" w:sz="0" w:space="0" w:color="auto"/>
        <w:right w:val="none" w:sz="0" w:space="0" w:color="auto"/>
      </w:divBdr>
    </w:div>
    <w:div w:id="550772412">
      <w:bodyDiv w:val="1"/>
      <w:marLeft w:val="0"/>
      <w:marRight w:val="0"/>
      <w:marTop w:val="0"/>
      <w:marBottom w:val="0"/>
      <w:divBdr>
        <w:top w:val="none" w:sz="0" w:space="0" w:color="auto"/>
        <w:left w:val="none" w:sz="0" w:space="0" w:color="auto"/>
        <w:bottom w:val="none" w:sz="0" w:space="0" w:color="auto"/>
        <w:right w:val="none" w:sz="0" w:space="0" w:color="auto"/>
      </w:divBdr>
    </w:div>
    <w:div w:id="943000221">
      <w:bodyDiv w:val="1"/>
      <w:marLeft w:val="0"/>
      <w:marRight w:val="0"/>
      <w:marTop w:val="0"/>
      <w:marBottom w:val="0"/>
      <w:divBdr>
        <w:top w:val="none" w:sz="0" w:space="0" w:color="auto"/>
        <w:left w:val="none" w:sz="0" w:space="0" w:color="auto"/>
        <w:bottom w:val="none" w:sz="0" w:space="0" w:color="auto"/>
        <w:right w:val="none" w:sz="0" w:space="0" w:color="auto"/>
      </w:divBdr>
    </w:div>
    <w:div w:id="1032263244">
      <w:bodyDiv w:val="1"/>
      <w:marLeft w:val="0"/>
      <w:marRight w:val="0"/>
      <w:marTop w:val="0"/>
      <w:marBottom w:val="0"/>
      <w:divBdr>
        <w:top w:val="none" w:sz="0" w:space="0" w:color="auto"/>
        <w:left w:val="none" w:sz="0" w:space="0" w:color="auto"/>
        <w:bottom w:val="none" w:sz="0" w:space="0" w:color="auto"/>
        <w:right w:val="none" w:sz="0" w:space="0" w:color="auto"/>
      </w:divBdr>
    </w:div>
    <w:div w:id="1534348637">
      <w:bodyDiv w:val="1"/>
      <w:marLeft w:val="0"/>
      <w:marRight w:val="0"/>
      <w:marTop w:val="0"/>
      <w:marBottom w:val="0"/>
      <w:divBdr>
        <w:top w:val="none" w:sz="0" w:space="0" w:color="auto"/>
        <w:left w:val="none" w:sz="0" w:space="0" w:color="auto"/>
        <w:bottom w:val="none" w:sz="0" w:space="0" w:color="auto"/>
        <w:right w:val="none" w:sz="0" w:space="0" w:color="auto"/>
      </w:divBdr>
    </w:div>
    <w:div w:id="1712682889">
      <w:bodyDiv w:val="1"/>
      <w:marLeft w:val="0"/>
      <w:marRight w:val="0"/>
      <w:marTop w:val="0"/>
      <w:marBottom w:val="0"/>
      <w:divBdr>
        <w:top w:val="none" w:sz="0" w:space="0" w:color="auto"/>
        <w:left w:val="none" w:sz="0" w:space="0" w:color="auto"/>
        <w:bottom w:val="none" w:sz="0" w:space="0" w:color="auto"/>
        <w:right w:val="none" w:sz="0" w:space="0" w:color="auto"/>
      </w:divBdr>
    </w:div>
    <w:div w:id="199479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85E44-5547-4749-940F-978E57660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Lyons</dc:creator>
  <cp:keywords/>
  <dc:description/>
  <cp:lastModifiedBy>Marissa Milliron</cp:lastModifiedBy>
  <cp:revision>3</cp:revision>
  <cp:lastPrinted>2018-08-21T19:26:00Z</cp:lastPrinted>
  <dcterms:created xsi:type="dcterms:W3CDTF">2021-02-02T16:56:00Z</dcterms:created>
  <dcterms:modified xsi:type="dcterms:W3CDTF">2022-02-10T13:51:00Z</dcterms:modified>
</cp:coreProperties>
</file>